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308C1B" w14:textId="0A4B3783" w:rsidR="000332EE" w:rsidRPr="000332EE" w:rsidRDefault="000332EE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0332EE">
        <w:rPr>
          <w:rFonts w:hint="eastAsia"/>
          <w:b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083"/>
      </w:tblGrid>
      <w:tr w:rsidR="008B7A84" w14:paraId="28EBB83B" w14:textId="77777777">
        <w:trPr>
          <w:trHeight w:val="1130"/>
        </w:trPr>
        <w:tc>
          <w:tcPr>
            <w:tcW w:w="101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20E47F7" w14:textId="5F0AFFC9" w:rsidR="008B7A84" w:rsidRDefault="008B7A84" w:rsidP="00FE6284">
            <w:pPr>
              <w:spacing w:line="360" w:lineRule="exact"/>
              <w:jc w:val="center"/>
              <w:rPr>
                <w:rFonts w:ascii="HG丸ｺﾞｼｯｸM-PRO" w:eastAsia="HG丸ｺﾞｼｯｸM-PRO"/>
                <w:sz w:val="36"/>
              </w:rPr>
            </w:pPr>
            <w:r>
              <w:rPr>
                <w:rFonts w:ascii="HG丸ｺﾞｼｯｸM-PRO" w:eastAsia="HG丸ｺﾞｼｯｸM-PRO" w:hint="eastAsia"/>
                <w:sz w:val="36"/>
              </w:rPr>
              <w:t>市民おどり団体ＰＲ文</w:t>
            </w:r>
          </w:p>
        </w:tc>
      </w:tr>
      <w:tr w:rsidR="008B7A84" w14:paraId="4E213FC1" w14:textId="77777777">
        <w:trPr>
          <w:trHeight w:val="1050"/>
        </w:trPr>
        <w:tc>
          <w:tcPr>
            <w:tcW w:w="2093" w:type="dxa"/>
            <w:vAlign w:val="center"/>
          </w:tcPr>
          <w:p w14:paraId="76077FAE" w14:textId="77777777" w:rsidR="008B7A84" w:rsidRDefault="008B7A84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ふ　り　が　な</w:t>
            </w:r>
          </w:p>
          <w:p w14:paraId="18BA24A8" w14:textId="77777777" w:rsidR="008B7A84" w:rsidRDefault="008B7A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団　体　名</w:t>
            </w:r>
          </w:p>
        </w:tc>
        <w:tc>
          <w:tcPr>
            <w:tcW w:w="8083" w:type="dxa"/>
            <w:vAlign w:val="center"/>
          </w:tcPr>
          <w:p w14:paraId="381D10FB" w14:textId="77777777" w:rsidR="008B7A84" w:rsidRDefault="008B7A8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B7A84" w14:paraId="3DE119CE" w14:textId="77777777">
        <w:trPr>
          <w:trHeight w:val="575"/>
        </w:trPr>
        <w:tc>
          <w:tcPr>
            <w:tcW w:w="2093" w:type="dxa"/>
            <w:vMerge w:val="restart"/>
            <w:vAlign w:val="center"/>
          </w:tcPr>
          <w:p w14:paraId="6C97AF65" w14:textId="77777777" w:rsidR="008B7A84" w:rsidRDefault="008B7A84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団体PR用</w:t>
            </w:r>
          </w:p>
          <w:p w14:paraId="12309F32" w14:textId="77777777" w:rsidR="008B7A84" w:rsidRDefault="008B7A84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メッセージ</w:t>
            </w:r>
          </w:p>
        </w:tc>
        <w:tc>
          <w:tcPr>
            <w:tcW w:w="8083" w:type="dxa"/>
            <w:vAlign w:val="center"/>
          </w:tcPr>
          <w:p w14:paraId="6E57EB0C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6C322949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7FA7C3C8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620EC897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313A4AAA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5B66CCF4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11D19B2A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33C6C7F6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244F1C46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09FC6BF8" w14:textId="77777777" w:rsidR="008B7A84" w:rsidRPr="000F695C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56069959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6BF1EB0D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3AD344E3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1AEA7A30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5635BFDA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670DE3D6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457B4062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305E3710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2973406C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22C12974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2461BE94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54D8F879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75B4892E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67600567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69BC3E72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3C2CA3CE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29FFADE3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50BEA0D3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640BF4AD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1794F7EB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48F7C34B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02C7A3E1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39B68849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2A972087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2AFF4CFE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3FE69121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0B5A8725" w14:textId="77777777" w:rsidR="008B7A84" w:rsidRPr="00072421" w:rsidRDefault="008B7A84">
            <w:pPr>
              <w:widowControl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8B7A84" w14:paraId="16D31D82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1F3968BE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78740AE6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1A80606C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3C1FB2C2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27198E9A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379BF6D2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49FFC4BC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742B2E4B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629DEE1E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7558AEA0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6630363F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17D8A5D6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5FC4EFEE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2135610B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8B7A84" w14:paraId="58CDEDAE" w14:textId="77777777">
        <w:trPr>
          <w:trHeight w:val="575"/>
        </w:trPr>
        <w:tc>
          <w:tcPr>
            <w:tcW w:w="2093" w:type="dxa"/>
            <w:vMerge/>
            <w:vAlign w:val="center"/>
          </w:tcPr>
          <w:p w14:paraId="6D5EB71D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8083" w:type="dxa"/>
            <w:vAlign w:val="center"/>
          </w:tcPr>
          <w:p w14:paraId="65A3D276" w14:textId="77777777" w:rsidR="008B7A84" w:rsidRDefault="008B7A84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6F240CDE" w14:textId="466C560C" w:rsidR="00072421" w:rsidRDefault="00072421" w:rsidP="00072421">
      <w:pPr>
        <w:widowControl/>
        <w:spacing w:line="300" w:lineRule="exact"/>
        <w:jc w:val="lef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※ＰＲ用メッセージは</w:t>
      </w:r>
      <w:r w:rsidR="00B67A5C">
        <w:rPr>
          <w:rFonts w:ascii="HG丸ｺﾞｼｯｸM-PRO" w:eastAsia="HG丸ｺﾞｼｯｸM-PRO" w:hAnsi="ＭＳ ゴシック" w:hint="eastAsia"/>
          <w:sz w:val="24"/>
        </w:rPr>
        <w:t>市民おどり</w:t>
      </w:r>
      <w:r>
        <w:rPr>
          <w:rFonts w:ascii="HG丸ｺﾞｼｯｸM-PRO" w:eastAsia="HG丸ｺﾞｼｯｸM-PRO" w:hAnsi="ＭＳ ゴシック" w:hint="eastAsia"/>
          <w:sz w:val="24"/>
        </w:rPr>
        <w:t>中に読み上げます。</w:t>
      </w:r>
    </w:p>
    <w:p w14:paraId="550E86A0" w14:textId="77777777" w:rsidR="00072421" w:rsidRPr="00072421" w:rsidRDefault="00072421" w:rsidP="00072421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072421">
        <w:rPr>
          <w:rFonts w:ascii="HG丸ｺﾞｼｯｸM-PRO" w:eastAsia="HG丸ｺﾞｼｯｸM-PRO" w:hAnsi="HG丸ｺﾞｼｯｸM-PRO" w:hint="eastAsia"/>
          <w:sz w:val="24"/>
        </w:rPr>
        <w:t>※メッセージは読みやすいよう、14pt以上・手書きでも大きめに記入願います。</w:t>
      </w:r>
    </w:p>
    <w:p w14:paraId="294F8A35" w14:textId="77777777" w:rsidR="00072421" w:rsidRPr="00072421" w:rsidRDefault="00072421" w:rsidP="00072421">
      <w:pPr>
        <w:widowControl/>
        <w:spacing w:line="24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072421">
        <w:rPr>
          <w:rFonts w:ascii="HG丸ｺﾞｼｯｸM-PRO" w:eastAsia="HG丸ｺﾞｼｯｸM-PRO" w:hAnsi="HG丸ｺﾞｼｯｸM-PRO" w:hint="eastAsia"/>
          <w:sz w:val="24"/>
        </w:rPr>
        <w:t>難読な場合はルビを振ってください。</w:t>
      </w:r>
    </w:p>
    <w:p w14:paraId="6B75E42D" w14:textId="77777777" w:rsidR="00072421" w:rsidRPr="00072421" w:rsidRDefault="00072421" w:rsidP="00072421">
      <w:pPr>
        <w:widowControl/>
        <w:spacing w:line="240" w:lineRule="exact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sectPr w:rsidR="00072421" w:rsidRPr="00072421">
      <w:pgSz w:w="11906" w:h="16838"/>
      <w:pgMar w:top="680" w:right="964" w:bottom="39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A876" w14:textId="77777777" w:rsidR="00FE4B56" w:rsidRDefault="00FE4B56" w:rsidP="00FE4B56">
      <w:r>
        <w:separator/>
      </w:r>
    </w:p>
  </w:endnote>
  <w:endnote w:type="continuationSeparator" w:id="0">
    <w:p w14:paraId="4F471F9D" w14:textId="77777777" w:rsidR="00FE4B56" w:rsidRDefault="00FE4B56" w:rsidP="00FE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2F36" w14:textId="77777777" w:rsidR="00FE4B56" w:rsidRDefault="00FE4B56" w:rsidP="00FE4B56">
      <w:r>
        <w:separator/>
      </w:r>
    </w:p>
  </w:footnote>
  <w:footnote w:type="continuationSeparator" w:id="0">
    <w:p w14:paraId="3447D3C4" w14:textId="77777777" w:rsidR="00FE4B56" w:rsidRDefault="00FE4B56" w:rsidP="00FE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32EE"/>
    <w:rsid w:val="00072421"/>
    <w:rsid w:val="000F695C"/>
    <w:rsid w:val="00172A27"/>
    <w:rsid w:val="002505F7"/>
    <w:rsid w:val="004F403E"/>
    <w:rsid w:val="005B6459"/>
    <w:rsid w:val="007A3A27"/>
    <w:rsid w:val="008722C9"/>
    <w:rsid w:val="008B7A84"/>
    <w:rsid w:val="00B67A5C"/>
    <w:rsid w:val="00BD6DDF"/>
    <w:rsid w:val="00C00B4D"/>
    <w:rsid w:val="00C33F07"/>
    <w:rsid w:val="00FE4B56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A333CD"/>
  <w15:docId w15:val="{784BC235-8105-4DAB-8670-EFF30FDD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B5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E4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B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第５５回とまこまい港まつり　市民おどり参加申込書</vt:lpstr>
    </vt:vector>
  </TitlesOfParts>
  <Company>苫小牧市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第５５回とまこまい港まつり　市民おどり参加申込書</dc:title>
  <dc:creator>shogyokanko</dc:creator>
  <cp:lastModifiedBy>若本　大輝</cp:lastModifiedBy>
  <cp:revision>14</cp:revision>
  <cp:lastPrinted>2026-04-21T03:55:00Z</cp:lastPrinted>
  <dcterms:created xsi:type="dcterms:W3CDTF">2016-04-05T05:48:00Z</dcterms:created>
  <dcterms:modified xsi:type="dcterms:W3CDTF">2026-04-23T01:24:00Z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