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C7B8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0FE5C56B" w14:textId="2E4A1794" w:rsidR="00ED4181" w:rsidRDefault="000E5E62" w:rsidP="00ED4181">
      <w:pPr>
        <w:jc w:val="center"/>
        <w:rPr>
          <w:sz w:val="22"/>
        </w:rPr>
      </w:pPr>
      <w:r>
        <w:rPr>
          <w:rFonts w:hint="eastAsia"/>
          <w:sz w:val="22"/>
        </w:rPr>
        <w:t>国際リゾート構想調査業務</w:t>
      </w:r>
    </w:p>
    <w:p w14:paraId="7CB45F9C" w14:textId="77777777" w:rsidR="00D45D11" w:rsidRDefault="00D45D11" w:rsidP="00ED4181">
      <w:pPr>
        <w:jc w:val="center"/>
      </w:pPr>
    </w:p>
    <w:p w14:paraId="7CD3489F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50960927" w14:textId="77777777" w:rsidR="00ED4181" w:rsidRDefault="00ED4181" w:rsidP="00ED4181">
      <w:pPr>
        <w:jc w:val="right"/>
      </w:pPr>
    </w:p>
    <w:p w14:paraId="26E9EDB8" w14:textId="688E5306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0E5E62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751696F" w14:textId="77777777" w:rsidR="00ED4181" w:rsidRPr="00FC0CFF" w:rsidRDefault="00A145A2" w:rsidP="00ED418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苫小牧市総合政策部未来創造</w:t>
      </w:r>
      <w:r w:rsidR="004B7268" w:rsidRPr="00FC0CFF">
        <w:rPr>
          <w:rFonts w:asciiTheme="minorEastAsia" w:hAnsiTheme="minorEastAsia" w:hint="eastAsia"/>
        </w:rPr>
        <w:t xml:space="preserve">戦略室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0946AD01" w14:textId="282D1F28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0144-32-6</w:t>
      </w:r>
      <w:r w:rsidR="00D45D11">
        <w:rPr>
          <w:rFonts w:asciiTheme="minorEastAsia" w:hAnsiTheme="minorEastAsia" w:hint="eastAsia"/>
        </w:rPr>
        <w:t>229</w:t>
      </w:r>
    </w:p>
    <w:p w14:paraId="7767C591" w14:textId="77777777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6" w:history="1">
        <w:r w:rsidR="00A145A2" w:rsidRPr="00460B20">
          <w:rPr>
            <w:rStyle w:val="a3"/>
            <w:rFonts w:asciiTheme="minorEastAsia" w:hAnsiTheme="minorEastAsia" w:hint="eastAsia"/>
          </w:rPr>
          <w:t>mirai</w:t>
        </w:r>
        <w:r w:rsidR="00A145A2" w:rsidRPr="00460B20">
          <w:rPr>
            <w:rStyle w:val="a3"/>
            <w:rFonts w:asciiTheme="minorEastAsia" w:hAnsiTheme="minorEastAsia" w:hint="eastAsia"/>
            <w:lang w:eastAsia="zh-CN"/>
          </w:rPr>
          <w:t>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62A7047D" w14:textId="77777777" w:rsidTr="00ED4181">
        <w:tc>
          <w:tcPr>
            <w:tcW w:w="1555" w:type="dxa"/>
            <w:vMerge w:val="restart"/>
            <w:vAlign w:val="center"/>
          </w:tcPr>
          <w:p w14:paraId="63135372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77751B58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12E0BDD6" w14:textId="77777777" w:rsidTr="00ED4181">
        <w:tc>
          <w:tcPr>
            <w:tcW w:w="1555" w:type="dxa"/>
            <w:vMerge/>
          </w:tcPr>
          <w:p w14:paraId="3C6423A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68B78066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62C5A9A3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5409B13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52DF8452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47BE8E83" w14:textId="77777777" w:rsidTr="00ED4181">
        <w:tc>
          <w:tcPr>
            <w:tcW w:w="2547" w:type="dxa"/>
            <w:vAlign w:val="center"/>
          </w:tcPr>
          <w:p w14:paraId="63E425DD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428D7497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0533B95C" w14:textId="77777777" w:rsidTr="00ED4181">
        <w:trPr>
          <w:trHeight w:val="1096"/>
        </w:trPr>
        <w:tc>
          <w:tcPr>
            <w:tcW w:w="2547" w:type="dxa"/>
          </w:tcPr>
          <w:p w14:paraId="746E0044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3B0D384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2A55679" w14:textId="77777777" w:rsidTr="00ED4181">
        <w:trPr>
          <w:trHeight w:val="1096"/>
        </w:trPr>
        <w:tc>
          <w:tcPr>
            <w:tcW w:w="2547" w:type="dxa"/>
          </w:tcPr>
          <w:p w14:paraId="2C5AA43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2C598DE5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1731D210" w14:textId="77777777" w:rsidTr="00ED4181">
        <w:trPr>
          <w:trHeight w:val="1096"/>
        </w:trPr>
        <w:tc>
          <w:tcPr>
            <w:tcW w:w="2547" w:type="dxa"/>
          </w:tcPr>
          <w:p w14:paraId="1BF30FFD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6B920F2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16409F52" w14:textId="77777777" w:rsidTr="00ED4181">
        <w:trPr>
          <w:trHeight w:val="1096"/>
        </w:trPr>
        <w:tc>
          <w:tcPr>
            <w:tcW w:w="2547" w:type="dxa"/>
          </w:tcPr>
          <w:p w14:paraId="6D5463BC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9831EC7" w14:textId="087D7E50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0617C9F4" w14:textId="77777777" w:rsidTr="00ED4181">
        <w:trPr>
          <w:trHeight w:val="1096"/>
        </w:trPr>
        <w:tc>
          <w:tcPr>
            <w:tcW w:w="2547" w:type="dxa"/>
          </w:tcPr>
          <w:p w14:paraId="482CDD4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C31305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59AB5B66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1DDE3604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70CB08BF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056A" w14:textId="77777777" w:rsidR="00BB50CE" w:rsidRDefault="00BB50CE" w:rsidP="00FC0CFF">
      <w:r>
        <w:separator/>
      </w:r>
    </w:p>
  </w:endnote>
  <w:endnote w:type="continuationSeparator" w:id="0">
    <w:p w14:paraId="135C5074" w14:textId="77777777" w:rsidR="00BB50CE" w:rsidRDefault="00BB50CE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F7A9" w14:textId="77777777" w:rsidR="00BB50CE" w:rsidRDefault="00BB50CE" w:rsidP="00FC0CFF">
      <w:r>
        <w:separator/>
      </w:r>
    </w:p>
  </w:footnote>
  <w:footnote w:type="continuationSeparator" w:id="0">
    <w:p w14:paraId="4525A458" w14:textId="77777777" w:rsidR="00BB50CE" w:rsidRDefault="00BB50CE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8172E"/>
    <w:rsid w:val="000E5E62"/>
    <w:rsid w:val="0045673D"/>
    <w:rsid w:val="004B7268"/>
    <w:rsid w:val="005850D2"/>
    <w:rsid w:val="006E220C"/>
    <w:rsid w:val="007A1AD5"/>
    <w:rsid w:val="009800B9"/>
    <w:rsid w:val="00A145A2"/>
    <w:rsid w:val="00A53E55"/>
    <w:rsid w:val="00B451CD"/>
    <w:rsid w:val="00BB50CE"/>
    <w:rsid w:val="00D45D11"/>
    <w:rsid w:val="00ED02BB"/>
    <w:rsid w:val="00ED4181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27F1D5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paragraph" w:styleId="a9">
    <w:name w:val="Balloon Text"/>
    <w:basedOn w:val="a"/>
    <w:link w:val="aa"/>
    <w:uiPriority w:val="99"/>
    <w:semiHidden/>
    <w:unhideWhenUsed/>
    <w:rsid w:val="00A1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i@city.tomakoma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今井　英典</cp:lastModifiedBy>
  <cp:revision>13</cp:revision>
  <cp:lastPrinted>2023-02-10T01:56:00Z</cp:lastPrinted>
  <dcterms:created xsi:type="dcterms:W3CDTF">2020-01-14T02:01:00Z</dcterms:created>
  <dcterms:modified xsi:type="dcterms:W3CDTF">2026-03-06T07:37:00Z</dcterms:modified>
</cp:coreProperties>
</file>