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5AEB" w14:textId="77777777" w:rsidR="00B451CD" w:rsidRDefault="00ED4181" w:rsidP="00ED4181">
      <w:pPr>
        <w:jc w:val="right"/>
      </w:pPr>
      <w:r>
        <w:rPr>
          <w:rFonts w:hint="eastAsia"/>
        </w:rPr>
        <w:t>別紙</w:t>
      </w:r>
    </w:p>
    <w:p w14:paraId="32C7DD83" w14:textId="77777777" w:rsidR="00ED4181" w:rsidRDefault="00035A01" w:rsidP="00ED4181">
      <w:pPr>
        <w:jc w:val="center"/>
      </w:pPr>
      <w:r>
        <w:rPr>
          <w:rFonts w:hint="eastAsia"/>
        </w:rPr>
        <w:t>苫小牧市地域女性活躍推進事業（つながりサポート型）委託</w:t>
      </w:r>
      <w:r w:rsidR="00ED4181">
        <w:rPr>
          <w:rFonts w:hint="eastAsia"/>
        </w:rPr>
        <w:t>事業</w:t>
      </w:r>
    </w:p>
    <w:p w14:paraId="3889B30C" w14:textId="77777777" w:rsidR="00ED4181" w:rsidRDefault="00ED4181" w:rsidP="00ED4181">
      <w:pPr>
        <w:jc w:val="center"/>
      </w:pPr>
    </w:p>
    <w:p w14:paraId="15A69FA4" w14:textId="77777777" w:rsidR="00ED4181" w:rsidRPr="00ED4181" w:rsidRDefault="00ED4181" w:rsidP="00ED4181">
      <w:pPr>
        <w:jc w:val="center"/>
        <w:rPr>
          <w:sz w:val="48"/>
        </w:rPr>
      </w:pPr>
      <w:r w:rsidRPr="00ED4181">
        <w:rPr>
          <w:rFonts w:hint="eastAsia"/>
          <w:spacing w:val="840"/>
          <w:kern w:val="0"/>
          <w:sz w:val="48"/>
          <w:fitText w:val="4800" w:id="-2123185408"/>
        </w:rPr>
        <w:t>質問</w:t>
      </w:r>
      <w:r w:rsidRPr="00ED4181">
        <w:rPr>
          <w:rFonts w:hint="eastAsia"/>
          <w:kern w:val="0"/>
          <w:sz w:val="48"/>
          <w:fitText w:val="4800" w:id="-2123185408"/>
        </w:rPr>
        <w:t>票</w:t>
      </w:r>
    </w:p>
    <w:p w14:paraId="3447069C" w14:textId="77777777" w:rsidR="00ED4181" w:rsidRDefault="00ED4181" w:rsidP="00ED4181">
      <w:pPr>
        <w:jc w:val="right"/>
      </w:pPr>
    </w:p>
    <w:p w14:paraId="23D552B5" w14:textId="57593170" w:rsidR="00ED4181" w:rsidRDefault="00035A01" w:rsidP="00ED4181">
      <w:pPr>
        <w:wordWrap w:val="0"/>
        <w:jc w:val="right"/>
      </w:pPr>
      <w:r>
        <w:rPr>
          <w:rFonts w:hint="eastAsia"/>
        </w:rPr>
        <w:t>令和</w:t>
      </w:r>
      <w:r w:rsidR="00720D8E">
        <w:rPr>
          <w:rFonts w:hint="eastAsia"/>
        </w:rPr>
        <w:t xml:space="preserve">　　</w:t>
      </w:r>
      <w:r w:rsidR="00ED4181">
        <w:rPr>
          <w:rFonts w:hint="eastAsia"/>
        </w:rPr>
        <w:t>年　　月　　日</w:t>
      </w:r>
    </w:p>
    <w:p w14:paraId="49D2C0E5" w14:textId="77777777" w:rsidR="00ED4181" w:rsidRDefault="00ED4181" w:rsidP="00ED4181">
      <w:pPr>
        <w:jc w:val="left"/>
      </w:pPr>
      <w:r>
        <w:rPr>
          <w:rFonts w:hint="eastAsia"/>
        </w:rPr>
        <w:t>苫小牧市総合政策部協働・男女平等参画室</w:t>
      </w:r>
    </w:p>
    <w:p w14:paraId="353EF48C" w14:textId="77777777" w:rsidR="00ED4181" w:rsidRDefault="00ED4181" w:rsidP="00ED4181">
      <w:pPr>
        <w:jc w:val="left"/>
        <w:rPr>
          <w:lang w:eastAsia="zh-CN"/>
        </w:rPr>
      </w:pPr>
      <w:r>
        <w:rPr>
          <w:rFonts w:hint="eastAsia"/>
        </w:rPr>
        <w:t xml:space="preserve">　</w:t>
      </w:r>
      <w:r w:rsidR="00035A01">
        <w:rPr>
          <w:rFonts w:hint="eastAsia"/>
          <w:lang w:eastAsia="zh-CN"/>
        </w:rPr>
        <w:t>男女平等</w:t>
      </w:r>
      <w:r>
        <w:rPr>
          <w:rFonts w:hint="eastAsia"/>
          <w:lang w:eastAsia="zh-CN"/>
        </w:rPr>
        <w:t>担当　宛</w:t>
      </w:r>
    </w:p>
    <w:p w14:paraId="4B387327" w14:textId="77777777" w:rsidR="00ED4181" w:rsidRDefault="00ED4181" w:rsidP="00ED4181">
      <w:pPr>
        <w:jc w:val="left"/>
        <w:rPr>
          <w:lang w:eastAsia="zh-CN"/>
        </w:rPr>
      </w:pPr>
      <w:r>
        <w:rPr>
          <w:rFonts w:hint="eastAsia"/>
          <w:lang w:eastAsia="zh-CN"/>
        </w:rPr>
        <w:t>TEL</w:t>
      </w:r>
      <w:r>
        <w:rPr>
          <w:rFonts w:hint="eastAsia"/>
          <w:lang w:eastAsia="zh-CN"/>
        </w:rPr>
        <w:t>：</w:t>
      </w:r>
      <w:r w:rsidR="00035A01">
        <w:rPr>
          <w:rFonts w:hint="eastAsia"/>
          <w:lang w:eastAsia="zh-CN"/>
        </w:rPr>
        <w:t>0144-8</w:t>
      </w:r>
      <w:r w:rsidR="00035A01">
        <w:rPr>
          <w:rFonts w:hint="eastAsia"/>
        </w:rPr>
        <w:t>4-4052</w:t>
      </w:r>
    </w:p>
    <w:p w14:paraId="4FA68645" w14:textId="77777777" w:rsidR="00ED4181" w:rsidRPr="00ED4181" w:rsidRDefault="00ED4181" w:rsidP="00ED4181">
      <w:pPr>
        <w:jc w:val="left"/>
      </w:pPr>
      <w:r>
        <w:rPr>
          <w:rFonts w:hint="eastAsia"/>
        </w:rPr>
        <w:t>E-mail</w:t>
      </w:r>
      <w:r>
        <w:rPr>
          <w:rFonts w:hint="eastAsia"/>
        </w:rPr>
        <w:t>：</w:t>
      </w:r>
      <w:hyperlink r:id="rId6" w:history="1">
        <w:r w:rsidRPr="00726A16">
          <w:rPr>
            <w:rStyle w:val="a3"/>
            <w:rFonts w:hint="eastAsia"/>
          </w:rPr>
          <w:t>kyodosankaku@city.tomakomai.hokkaido.jp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D4181" w14:paraId="0F609C88" w14:textId="77777777" w:rsidTr="00ED4181">
        <w:tc>
          <w:tcPr>
            <w:tcW w:w="1555" w:type="dxa"/>
            <w:vMerge w:val="restart"/>
            <w:vAlign w:val="center"/>
          </w:tcPr>
          <w:p w14:paraId="4279DC82" w14:textId="77777777" w:rsidR="00ED4181" w:rsidRPr="00ED4181" w:rsidRDefault="00ED4181" w:rsidP="00ED4181">
            <w:pPr>
              <w:jc w:val="center"/>
            </w:pPr>
            <w:r>
              <w:rPr>
                <w:rFonts w:hint="eastAsia"/>
              </w:rPr>
              <w:t>事業所</w:t>
            </w:r>
          </w:p>
        </w:tc>
        <w:tc>
          <w:tcPr>
            <w:tcW w:w="6939" w:type="dxa"/>
          </w:tcPr>
          <w:p w14:paraId="580D4017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>事業所名</w:t>
            </w:r>
          </w:p>
        </w:tc>
      </w:tr>
      <w:tr w:rsidR="00ED4181" w14:paraId="23C370E6" w14:textId="77777777" w:rsidTr="00ED4181">
        <w:tc>
          <w:tcPr>
            <w:tcW w:w="1555" w:type="dxa"/>
            <w:vMerge/>
          </w:tcPr>
          <w:p w14:paraId="0861CFA6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6939" w:type="dxa"/>
          </w:tcPr>
          <w:p w14:paraId="2B67B64C" w14:textId="77777777" w:rsidR="00ED4181" w:rsidRDefault="00ED4181" w:rsidP="00ED418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  <w:p w14:paraId="44C954C8" w14:textId="77777777" w:rsidR="00ED4181" w:rsidRDefault="00ED4181" w:rsidP="00ED418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　　　TEL:　　　　　　　　　　　FAX:</w:t>
            </w:r>
          </w:p>
          <w:p w14:paraId="7AC647F5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 xml:space="preserve">　　　　 E-mail:</w:t>
            </w:r>
          </w:p>
        </w:tc>
      </w:tr>
    </w:tbl>
    <w:p w14:paraId="1BCEFACD" w14:textId="77777777" w:rsidR="00ED4181" w:rsidRDefault="00ED4181" w:rsidP="00ED4181">
      <w:pPr>
        <w:jc w:val="left"/>
        <w:rPr>
          <w:rFonts w:eastAsia="SimSun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D4181" w14:paraId="5A5298CE" w14:textId="77777777" w:rsidTr="00ED4181">
        <w:tc>
          <w:tcPr>
            <w:tcW w:w="2547" w:type="dxa"/>
            <w:vAlign w:val="center"/>
          </w:tcPr>
          <w:p w14:paraId="6E785CBE" w14:textId="77777777" w:rsidR="00ED4181" w:rsidRPr="00ED4181" w:rsidRDefault="00ED4181" w:rsidP="00ED4181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5947" w:type="dxa"/>
            <w:vAlign w:val="center"/>
          </w:tcPr>
          <w:p w14:paraId="1A8ACFCD" w14:textId="77777777" w:rsidR="00ED4181" w:rsidRDefault="00ED4181" w:rsidP="00ED4181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>質問事項の内容</w:t>
            </w:r>
          </w:p>
        </w:tc>
      </w:tr>
      <w:tr w:rsidR="00ED4181" w14:paraId="7DCF7DB7" w14:textId="77777777" w:rsidTr="00ED4181">
        <w:trPr>
          <w:trHeight w:val="1096"/>
        </w:trPr>
        <w:tc>
          <w:tcPr>
            <w:tcW w:w="2547" w:type="dxa"/>
          </w:tcPr>
          <w:p w14:paraId="2DBCEC8E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43CBD5A2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6AA6512E" w14:textId="77777777" w:rsidTr="00ED4181">
        <w:trPr>
          <w:trHeight w:val="1096"/>
        </w:trPr>
        <w:tc>
          <w:tcPr>
            <w:tcW w:w="2547" w:type="dxa"/>
          </w:tcPr>
          <w:p w14:paraId="1C16DBD4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33FC21B8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06C091B8" w14:textId="77777777" w:rsidTr="00ED4181">
        <w:trPr>
          <w:trHeight w:val="1096"/>
        </w:trPr>
        <w:tc>
          <w:tcPr>
            <w:tcW w:w="2547" w:type="dxa"/>
          </w:tcPr>
          <w:p w14:paraId="09853A8A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57237807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705B17D3" w14:textId="77777777" w:rsidTr="00ED4181">
        <w:trPr>
          <w:trHeight w:val="1096"/>
        </w:trPr>
        <w:tc>
          <w:tcPr>
            <w:tcW w:w="2547" w:type="dxa"/>
          </w:tcPr>
          <w:p w14:paraId="24A2E5E9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185AD99D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0725879D" w14:textId="77777777" w:rsidTr="00ED4181">
        <w:trPr>
          <w:trHeight w:val="1096"/>
        </w:trPr>
        <w:tc>
          <w:tcPr>
            <w:tcW w:w="2547" w:type="dxa"/>
          </w:tcPr>
          <w:p w14:paraId="71ADF7E7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3A0C5BAB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</w:tbl>
    <w:p w14:paraId="45D0595E" w14:textId="77777777" w:rsidR="00ED4181" w:rsidRPr="00ED4181" w:rsidRDefault="00ED4181" w:rsidP="00ED4181">
      <w:pPr>
        <w:jc w:val="left"/>
        <w:rPr>
          <w:rFonts w:asciiTheme="minorEastAsia" w:hAnsiTheme="minorEastAsia"/>
          <w:sz w:val="18"/>
        </w:rPr>
      </w:pPr>
      <w:r w:rsidRPr="00ED4181">
        <w:rPr>
          <w:rFonts w:asciiTheme="minorEastAsia" w:hAnsiTheme="minorEastAsia" w:hint="eastAsia"/>
          <w:sz w:val="18"/>
        </w:rPr>
        <w:t>【注】　１　期限までに提出のない場合は、質問事項がないものとして取り扱います。</w:t>
      </w:r>
    </w:p>
    <w:p w14:paraId="650141FD" w14:textId="06620D9F" w:rsidR="00ED4181" w:rsidRPr="00ED4181" w:rsidRDefault="00D90E39" w:rsidP="00ED4181">
      <w:pPr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　　　　２　回答は、令和</w:t>
      </w:r>
      <w:r w:rsidR="00720D8E">
        <w:rPr>
          <w:rFonts w:asciiTheme="minorEastAsia" w:hAnsiTheme="minorEastAsia" w:hint="eastAsia"/>
          <w:sz w:val="18"/>
        </w:rPr>
        <w:t>７</w:t>
      </w:r>
      <w:r w:rsidR="00035A01">
        <w:rPr>
          <w:rFonts w:asciiTheme="minorEastAsia" w:hAnsiTheme="minorEastAsia" w:hint="eastAsia"/>
          <w:sz w:val="18"/>
        </w:rPr>
        <w:t>年</w:t>
      </w:r>
      <w:r w:rsidR="00CB4AC8">
        <w:rPr>
          <w:rFonts w:asciiTheme="minorEastAsia" w:hAnsiTheme="minorEastAsia" w:hint="eastAsia"/>
          <w:sz w:val="18"/>
        </w:rPr>
        <w:t>１２月</w:t>
      </w:r>
      <w:r w:rsidR="002E071C">
        <w:rPr>
          <w:rFonts w:asciiTheme="minorEastAsia" w:hAnsiTheme="minorEastAsia" w:hint="eastAsia"/>
          <w:sz w:val="18"/>
        </w:rPr>
        <w:t>１</w:t>
      </w:r>
      <w:r w:rsidR="00720D8E">
        <w:rPr>
          <w:rFonts w:asciiTheme="minorEastAsia" w:hAnsiTheme="minorEastAsia" w:hint="eastAsia"/>
          <w:sz w:val="18"/>
        </w:rPr>
        <w:t>５</w:t>
      </w:r>
      <w:r w:rsidR="00ED4181" w:rsidRPr="00ED4181">
        <w:rPr>
          <w:rFonts w:asciiTheme="minorEastAsia" w:hAnsiTheme="minorEastAsia" w:hint="eastAsia"/>
          <w:sz w:val="18"/>
        </w:rPr>
        <w:t>日（</w:t>
      </w:r>
      <w:r w:rsidR="00720D8E">
        <w:rPr>
          <w:rFonts w:asciiTheme="minorEastAsia" w:hAnsiTheme="minorEastAsia" w:hint="eastAsia"/>
          <w:sz w:val="18"/>
        </w:rPr>
        <w:t>月</w:t>
      </w:r>
      <w:r w:rsidR="00ED4181" w:rsidRPr="00ED4181">
        <w:rPr>
          <w:rFonts w:asciiTheme="minorEastAsia" w:hAnsiTheme="minorEastAsia" w:hint="eastAsia"/>
          <w:sz w:val="18"/>
        </w:rPr>
        <w:t>）までに苫小牧市公式ホームページで公表します。</w:t>
      </w:r>
    </w:p>
    <w:p w14:paraId="7C4D74C0" w14:textId="77777777" w:rsidR="00ED4181" w:rsidRPr="00ED4181" w:rsidRDefault="00ED4181" w:rsidP="009800B9">
      <w:pPr>
        <w:ind w:firstLineChars="400" w:firstLine="720"/>
        <w:jc w:val="left"/>
        <w:rPr>
          <w:rFonts w:asciiTheme="minorEastAsia" w:hAnsiTheme="minorEastAsia"/>
          <w:sz w:val="18"/>
        </w:rPr>
      </w:pPr>
      <w:r w:rsidRPr="00ED4181">
        <w:rPr>
          <w:rFonts w:asciiTheme="minorEastAsia" w:hAnsiTheme="minorEastAsia" w:hint="eastAsia"/>
          <w:sz w:val="18"/>
        </w:rPr>
        <w:t>３　質問票は電子メールで提出してください。</w:t>
      </w:r>
    </w:p>
    <w:p w14:paraId="4284F4E4" w14:textId="77777777" w:rsidR="00ED4181" w:rsidRPr="00ED4181" w:rsidRDefault="00ED4181" w:rsidP="009800B9">
      <w:pPr>
        <w:ind w:firstLineChars="400" w:firstLine="720"/>
        <w:jc w:val="left"/>
        <w:rPr>
          <w:rFonts w:eastAsia="SimSun"/>
          <w:sz w:val="18"/>
        </w:rPr>
      </w:pPr>
      <w:r w:rsidRPr="00ED4181">
        <w:rPr>
          <w:rFonts w:asciiTheme="minorEastAsia" w:hAnsiTheme="minorEastAsia" w:hint="eastAsia"/>
          <w:sz w:val="18"/>
        </w:rPr>
        <w:t>４　質問事項は、明瞭・簡潔に記入してください。</w:t>
      </w:r>
    </w:p>
    <w:sectPr w:rsidR="00ED4181" w:rsidRPr="00ED41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533E6" w14:textId="77777777" w:rsidR="00D90E39" w:rsidRDefault="00D90E39" w:rsidP="00D90E39">
      <w:r>
        <w:separator/>
      </w:r>
    </w:p>
  </w:endnote>
  <w:endnote w:type="continuationSeparator" w:id="0">
    <w:p w14:paraId="1F93379A" w14:textId="77777777" w:rsidR="00D90E39" w:rsidRDefault="00D90E39" w:rsidP="00D9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3B483" w14:textId="77777777" w:rsidR="00D90E39" w:rsidRDefault="00D90E39" w:rsidP="00D90E39">
      <w:r>
        <w:separator/>
      </w:r>
    </w:p>
  </w:footnote>
  <w:footnote w:type="continuationSeparator" w:id="0">
    <w:p w14:paraId="0D7494DE" w14:textId="77777777" w:rsidR="00D90E39" w:rsidRDefault="00D90E39" w:rsidP="00D90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0C"/>
    <w:rsid w:val="00035A01"/>
    <w:rsid w:val="002E071C"/>
    <w:rsid w:val="006E220C"/>
    <w:rsid w:val="00717AD4"/>
    <w:rsid w:val="00720D8E"/>
    <w:rsid w:val="009800B9"/>
    <w:rsid w:val="00B451CD"/>
    <w:rsid w:val="00CB4AC8"/>
    <w:rsid w:val="00D90E39"/>
    <w:rsid w:val="00ED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731856"/>
  <w15:chartTrackingRefBased/>
  <w15:docId w15:val="{4007F19A-5E26-427B-A51B-76EE8999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18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0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0E39"/>
  </w:style>
  <w:style w:type="paragraph" w:styleId="a7">
    <w:name w:val="footer"/>
    <w:basedOn w:val="a"/>
    <w:link w:val="a8"/>
    <w:uiPriority w:val="99"/>
    <w:unhideWhenUsed/>
    <w:rsid w:val="00D90E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0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dosankaku@city.tomakomai.hokkaid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　ひかる</dc:creator>
  <cp:keywords/>
  <dc:description/>
  <cp:lastModifiedBy>協働・男女平等参画室６</cp:lastModifiedBy>
  <cp:revision>8</cp:revision>
  <dcterms:created xsi:type="dcterms:W3CDTF">2020-01-14T02:01:00Z</dcterms:created>
  <dcterms:modified xsi:type="dcterms:W3CDTF">2025-11-13T05:27:00Z</dcterms:modified>
</cp:coreProperties>
</file>