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877D" w14:textId="5C071CD2" w:rsid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様式第１２号（第８条関係）</w:t>
      </w:r>
    </w:p>
    <w:p w14:paraId="17E981E1" w14:textId="77777777" w:rsidR="004E74A5" w:rsidRPr="00C9745C" w:rsidRDefault="004E74A5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E97A5A6" w14:textId="74284331" w:rsidR="00C9745C" w:rsidRDefault="00C9745C" w:rsidP="00C9745C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47A6A051" w14:textId="77777777" w:rsidR="004E74A5" w:rsidRPr="00C9745C" w:rsidRDefault="004E74A5" w:rsidP="00C9745C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6ABA7F9C" w14:textId="5E612475" w:rsid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再生可能エネルギー発電事業維持管理実施状況等報告書</w:t>
      </w:r>
    </w:p>
    <w:p w14:paraId="4FC07EF6" w14:textId="77777777" w:rsidR="004E74A5" w:rsidRPr="00C9745C" w:rsidRDefault="004E74A5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0FBE6741" w14:textId="26D370C5" w:rsid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p w14:paraId="189A0166" w14:textId="77777777" w:rsidR="004E74A5" w:rsidRPr="00C9745C" w:rsidRDefault="004E74A5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C9745C" w:rsidRPr="00C9745C" w14:paraId="41AD2185" w14:textId="77777777" w:rsidTr="007F44E2">
        <w:trPr>
          <w:jc w:val="right"/>
        </w:trPr>
        <w:tc>
          <w:tcPr>
            <w:tcW w:w="1560" w:type="dxa"/>
          </w:tcPr>
          <w:p w14:paraId="168BEB74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03"/>
              </w:rPr>
              <w:t>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03"/>
              </w:rPr>
              <w:t>所</w:t>
            </w:r>
          </w:p>
        </w:tc>
        <w:tc>
          <w:tcPr>
            <w:tcW w:w="4110" w:type="dxa"/>
          </w:tcPr>
          <w:p w14:paraId="10D47585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3DDF1628" w14:textId="77777777" w:rsidTr="007F44E2">
        <w:trPr>
          <w:jc w:val="right"/>
        </w:trPr>
        <w:tc>
          <w:tcPr>
            <w:tcW w:w="1560" w:type="dxa"/>
          </w:tcPr>
          <w:p w14:paraId="29EBB99E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02"/>
              </w:rPr>
              <w:t>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02"/>
              </w:rPr>
              <w:t>名</w:t>
            </w:r>
          </w:p>
        </w:tc>
        <w:tc>
          <w:tcPr>
            <w:tcW w:w="4110" w:type="dxa"/>
          </w:tcPr>
          <w:p w14:paraId="533CB51E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AFD2E1E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1756315E" w14:textId="77777777" w:rsidTr="007F44E2">
        <w:trPr>
          <w:jc w:val="right"/>
        </w:trPr>
        <w:tc>
          <w:tcPr>
            <w:tcW w:w="1560" w:type="dxa"/>
          </w:tcPr>
          <w:p w14:paraId="3261CD88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706477301"/>
              </w:rPr>
              <w:t>電話番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706477301"/>
              </w:rPr>
              <w:t>号</w:t>
            </w:r>
          </w:p>
        </w:tc>
        <w:tc>
          <w:tcPr>
            <w:tcW w:w="4110" w:type="dxa"/>
          </w:tcPr>
          <w:p w14:paraId="6D169B71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3E12C1E3" w14:textId="77777777" w:rsidTr="007F44E2">
        <w:trPr>
          <w:jc w:val="right"/>
        </w:trPr>
        <w:tc>
          <w:tcPr>
            <w:tcW w:w="1560" w:type="dxa"/>
          </w:tcPr>
          <w:p w14:paraId="60B0AB9A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706477300"/>
              </w:rPr>
              <w:t>メールアドレ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706477300"/>
              </w:rPr>
              <w:t>ス</w:t>
            </w:r>
          </w:p>
        </w:tc>
        <w:tc>
          <w:tcPr>
            <w:tcW w:w="4110" w:type="dxa"/>
          </w:tcPr>
          <w:p w14:paraId="74B42595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1081684" w14:textId="77777777" w:rsidTr="007F44E2">
        <w:trPr>
          <w:jc w:val="right"/>
        </w:trPr>
        <w:tc>
          <w:tcPr>
            <w:tcW w:w="5670" w:type="dxa"/>
            <w:gridSpan w:val="2"/>
          </w:tcPr>
          <w:p w14:paraId="70A4E592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2E547ED3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A923952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年度における再生可能エネルギー発電設備の稼働状況、保守点検その他維持管理の状況について、苫小牧市自然環境等と再生可能エネルギー発電事業との調和に関する条例第１４条の規定により、次のとおり報告します。</w: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95"/>
        <w:gridCol w:w="1134"/>
        <w:gridCol w:w="426"/>
        <w:gridCol w:w="401"/>
        <w:gridCol w:w="591"/>
        <w:gridCol w:w="1473"/>
        <w:gridCol w:w="369"/>
        <w:gridCol w:w="1015"/>
        <w:gridCol w:w="680"/>
        <w:gridCol w:w="10"/>
      </w:tblGrid>
      <w:tr w:rsidR="00C9745C" w:rsidRPr="00C9745C" w14:paraId="21601418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Align w:val="center"/>
          </w:tcPr>
          <w:p w14:paraId="56ADEDD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  <w:tc>
          <w:tcPr>
            <w:tcW w:w="6089" w:type="dxa"/>
            <w:gridSpan w:val="8"/>
            <w:vAlign w:val="center"/>
          </w:tcPr>
          <w:p w14:paraId="698B559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1D02193D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Align w:val="center"/>
          </w:tcPr>
          <w:p w14:paraId="7DEFAF1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089" w:type="dxa"/>
            <w:gridSpan w:val="8"/>
            <w:vAlign w:val="center"/>
          </w:tcPr>
          <w:p w14:paraId="6F1BEA8D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F77E332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Align w:val="center"/>
          </w:tcPr>
          <w:p w14:paraId="748EEFE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089" w:type="dxa"/>
            <w:gridSpan w:val="8"/>
            <w:vAlign w:val="center"/>
          </w:tcPr>
          <w:p w14:paraId="2A97753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C9745C" w:rsidRPr="00C9745C" w14:paraId="378E49B3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Align w:val="center"/>
          </w:tcPr>
          <w:p w14:paraId="0553BB7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84AECC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529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6D6ADC3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D531F0" w:rsidRPr="00C9745C" w14:paraId="2B1F062A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Merge w:val="restart"/>
            <w:vAlign w:val="center"/>
          </w:tcPr>
          <w:p w14:paraId="35A32F5B" w14:textId="09031658" w:rsidR="00D531F0" w:rsidRPr="00C9745C" w:rsidRDefault="00D861A4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</w:t>
            </w:r>
            <w:r w:rsidR="00D531F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発電設備の所有者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5C9178" w14:textId="300BBF64" w:rsidR="00D531F0" w:rsidRPr="00C9745C" w:rsidRDefault="00D531F0" w:rsidP="00CE757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95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459984" w14:textId="616601EF" w:rsidR="00D531F0" w:rsidRPr="00C9745C" w:rsidRDefault="00D531F0" w:rsidP="00D531F0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31F0" w:rsidRPr="00C9745C" w14:paraId="7F648CE3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Merge/>
            <w:vAlign w:val="center"/>
          </w:tcPr>
          <w:p w14:paraId="0B3B8EBC" w14:textId="77777777" w:rsidR="00D531F0" w:rsidRPr="00C9745C" w:rsidRDefault="00D531F0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83CA" w14:textId="4DBA1AF8" w:rsidR="00D531F0" w:rsidRPr="00C9745C" w:rsidRDefault="00D531F0" w:rsidP="00CE757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F866B" w14:textId="77777777" w:rsidR="00D531F0" w:rsidRPr="00C9745C" w:rsidRDefault="00D531F0" w:rsidP="00D531F0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31F0" w:rsidRPr="00C9745C" w14:paraId="7CFBB415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Merge/>
            <w:vAlign w:val="center"/>
          </w:tcPr>
          <w:p w14:paraId="13B33749" w14:textId="77777777" w:rsidR="00D531F0" w:rsidRPr="00C9745C" w:rsidRDefault="00D531F0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9567" w14:textId="22F00D4F" w:rsidR="00D531F0" w:rsidRPr="00C9745C" w:rsidRDefault="00D531F0" w:rsidP="00CE757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C7EDD" w14:textId="77777777" w:rsidR="00D531F0" w:rsidRPr="00C9745C" w:rsidRDefault="00D531F0" w:rsidP="00D531F0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31F0" w:rsidRPr="00C9745C" w14:paraId="17776481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Merge/>
            <w:vAlign w:val="center"/>
          </w:tcPr>
          <w:p w14:paraId="68859581" w14:textId="77777777" w:rsidR="00D531F0" w:rsidRPr="00C9745C" w:rsidRDefault="00D531F0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C573D1" w14:textId="6E3B49C4" w:rsidR="00D531F0" w:rsidRPr="00C9745C" w:rsidRDefault="00D531F0" w:rsidP="00CE757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8FFBB" w14:textId="77777777" w:rsidR="00D531F0" w:rsidRPr="00C9745C" w:rsidRDefault="00D531F0" w:rsidP="00D531F0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305C2" w:rsidRPr="00437059" w14:paraId="5C3EB4CD" w14:textId="77777777" w:rsidTr="003F3B26">
        <w:trPr>
          <w:trHeight w:val="397"/>
        </w:trPr>
        <w:tc>
          <w:tcPr>
            <w:tcW w:w="2195" w:type="dxa"/>
            <w:vMerge w:val="restart"/>
            <w:vAlign w:val="center"/>
          </w:tcPr>
          <w:p w14:paraId="5825E69E" w14:textId="58827CCA" w:rsidR="005305C2" w:rsidRDefault="005305C2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10D1696" w14:textId="77777777" w:rsidR="005305C2" w:rsidRPr="00C9745C" w:rsidRDefault="005305C2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965" w:type="dxa"/>
            <w:gridSpan w:val="8"/>
            <w:tcBorders>
              <w:left w:val="single" w:sz="4" w:space="0" w:color="auto"/>
            </w:tcBorders>
            <w:vAlign w:val="center"/>
          </w:tcPr>
          <w:p w14:paraId="2E285481" w14:textId="77777777" w:rsidR="005305C2" w:rsidRPr="00437059" w:rsidRDefault="005305C2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5305C2" w:rsidRPr="00437059" w14:paraId="73850DED" w14:textId="77777777" w:rsidTr="003F3B26">
        <w:trPr>
          <w:trHeight w:val="397"/>
        </w:trPr>
        <w:tc>
          <w:tcPr>
            <w:tcW w:w="2195" w:type="dxa"/>
            <w:vMerge/>
            <w:vAlign w:val="center"/>
          </w:tcPr>
          <w:p w14:paraId="6CAAF170" w14:textId="77777777" w:rsidR="005305C2" w:rsidRDefault="005305C2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4FD5523" w14:textId="77777777" w:rsidR="005305C2" w:rsidRPr="00C9745C" w:rsidRDefault="005305C2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965" w:type="dxa"/>
            <w:gridSpan w:val="8"/>
            <w:tcBorders>
              <w:left w:val="single" w:sz="4" w:space="0" w:color="auto"/>
            </w:tcBorders>
            <w:vAlign w:val="center"/>
          </w:tcPr>
          <w:p w14:paraId="35B81EDE" w14:textId="77777777" w:rsidR="005305C2" w:rsidRPr="00437059" w:rsidRDefault="005305C2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5305C2" w:rsidRPr="00C9745C" w14:paraId="0C9D9BEB" w14:textId="77777777" w:rsidTr="003F3B26">
        <w:trPr>
          <w:trHeight w:val="397"/>
        </w:trPr>
        <w:tc>
          <w:tcPr>
            <w:tcW w:w="2195" w:type="dxa"/>
            <w:vMerge/>
            <w:vAlign w:val="center"/>
          </w:tcPr>
          <w:p w14:paraId="527430C9" w14:textId="77777777" w:rsidR="005305C2" w:rsidRDefault="005305C2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E807A3E" w14:textId="77777777" w:rsidR="005305C2" w:rsidRPr="00C9745C" w:rsidRDefault="005305C2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1DE7397" w14:textId="77777777" w:rsidR="005305C2" w:rsidRPr="00C9745C" w:rsidRDefault="005305C2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3E05443E" w14:textId="77777777" w:rsidR="005305C2" w:rsidRPr="00C9745C" w:rsidRDefault="005305C2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6B17D6F0" w14:textId="77777777" w:rsidR="005305C2" w:rsidRPr="00C9745C" w:rsidRDefault="005305C2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5305C2" w:rsidRPr="00C9745C" w14:paraId="4A1F4996" w14:textId="77777777" w:rsidTr="003F3B26">
        <w:trPr>
          <w:trHeight w:val="397"/>
        </w:trPr>
        <w:tc>
          <w:tcPr>
            <w:tcW w:w="2195" w:type="dxa"/>
            <w:vMerge/>
            <w:vAlign w:val="center"/>
          </w:tcPr>
          <w:p w14:paraId="15733B0C" w14:textId="77777777" w:rsidR="005305C2" w:rsidRDefault="005305C2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0AD0970" w14:textId="77777777" w:rsidR="005305C2" w:rsidRPr="00C9745C" w:rsidRDefault="005305C2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094FCB82" w14:textId="77777777" w:rsidR="005305C2" w:rsidRPr="00C9745C" w:rsidRDefault="005305C2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553EE815" w14:textId="77777777" w:rsidR="005305C2" w:rsidRPr="00C9745C" w:rsidRDefault="005305C2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695A5943" w14:textId="77777777" w:rsidR="005305C2" w:rsidRPr="00C9745C" w:rsidRDefault="005305C2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587BE7" w:rsidRPr="00C9745C" w14:paraId="65F9276A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Merge w:val="restart"/>
            <w:tcBorders>
              <w:bottom w:val="nil"/>
            </w:tcBorders>
            <w:vAlign w:val="center"/>
          </w:tcPr>
          <w:p w14:paraId="2D109A40" w14:textId="0B805BCE" w:rsidR="00587BE7" w:rsidRPr="00C9745C" w:rsidRDefault="00AD3DCB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固定価格買取</w:t>
            </w:r>
            <w:r w:rsidR="00587B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制度の該当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70FA4E2E" w14:textId="088BD720" w:rsidR="00587BE7" w:rsidRPr="00C9745C" w:rsidRDefault="00587BE7" w:rsidP="00F61DA3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ＦＩＴ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FFED84" w14:textId="7F1F0876" w:rsidR="00587BE7" w:rsidRPr="00C9745C" w:rsidRDefault="00587BE7" w:rsidP="00F61DA3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設備ＩＤ</w:t>
            </w:r>
          </w:p>
        </w:tc>
        <w:tc>
          <w:tcPr>
            <w:tcW w:w="3537" w:type="dxa"/>
            <w:gridSpan w:val="4"/>
            <w:vMerge w:val="restart"/>
            <w:tcBorders>
              <w:left w:val="nil"/>
            </w:tcBorders>
            <w:vAlign w:val="center"/>
          </w:tcPr>
          <w:p w14:paraId="50479A59" w14:textId="0016684C" w:rsidR="00587BE7" w:rsidRPr="00C9745C" w:rsidRDefault="00587BE7" w:rsidP="00CE757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  <w:r w:rsidRPr="00CE7579">
              <w:rPr>
                <w:rFonts w:ascii="ＭＳ 明朝" w:eastAsia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587BE7" w:rsidRPr="00C9745C" w14:paraId="2A004F75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Merge/>
            <w:tcBorders>
              <w:bottom w:val="nil"/>
            </w:tcBorders>
            <w:vAlign w:val="center"/>
          </w:tcPr>
          <w:p w14:paraId="3CF74B54" w14:textId="77777777" w:rsidR="00587BE7" w:rsidRDefault="00587BE7" w:rsidP="00F61DA3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76119D5E" w14:textId="3A81CB2E" w:rsidR="00587BE7" w:rsidRDefault="00587BE7" w:rsidP="00F61DA3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ＦＩＰ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CCF26C5" w14:textId="77777777" w:rsidR="00587BE7" w:rsidRDefault="00587BE7" w:rsidP="00F61DA3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37" w:type="dxa"/>
            <w:gridSpan w:val="4"/>
            <w:vMerge/>
            <w:tcBorders>
              <w:left w:val="nil"/>
              <w:bottom w:val="dashed" w:sz="4" w:space="0" w:color="auto"/>
            </w:tcBorders>
            <w:vAlign w:val="center"/>
          </w:tcPr>
          <w:p w14:paraId="520F24B7" w14:textId="77777777" w:rsidR="00587BE7" w:rsidRDefault="00587BE7" w:rsidP="00F61DA3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33F3434F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Merge/>
            <w:tcBorders>
              <w:top w:val="nil"/>
            </w:tcBorders>
            <w:vAlign w:val="center"/>
          </w:tcPr>
          <w:p w14:paraId="3874AEF0" w14:textId="77777777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E2DD493" w14:textId="3BE65D91" w:rsidR="00587BE7" w:rsidRDefault="00587BE7" w:rsidP="00183B6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該当なし</w:t>
            </w:r>
          </w:p>
        </w:tc>
        <w:tc>
          <w:tcPr>
            <w:tcW w:w="4955" w:type="dxa"/>
            <w:gridSpan w:val="7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31F8E198" w14:textId="53055229" w:rsidR="00587BE7" w:rsidRPr="00284EB6" w:rsidRDefault="00587BE7" w:rsidP="00587BE7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3E17" w:rsidRPr="00C9745C" w14:paraId="7305344A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tcBorders>
              <w:top w:val="nil"/>
            </w:tcBorders>
            <w:vAlign w:val="center"/>
          </w:tcPr>
          <w:p w14:paraId="5DB0180C" w14:textId="7F01D124" w:rsidR="00DF3E17" w:rsidRDefault="00DF3E1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電力供給先</w:t>
            </w:r>
          </w:p>
        </w:tc>
        <w:tc>
          <w:tcPr>
            <w:tcW w:w="1961" w:type="dxa"/>
            <w:gridSpan w:val="3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7977C18" w14:textId="0B852913" w:rsidR="00DF3E17" w:rsidRDefault="00DF3E17" w:rsidP="00DF3E17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苫小牧市内</w:t>
            </w:r>
          </w:p>
        </w:tc>
        <w:tc>
          <w:tcPr>
            <w:tcW w:w="206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ED59E" w14:textId="36757495" w:rsidR="00DF3E17" w:rsidRPr="00284EB6" w:rsidRDefault="00DF3E17" w:rsidP="00DF3E17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苫小牧市外</w:t>
            </w:r>
          </w:p>
        </w:tc>
        <w:tc>
          <w:tcPr>
            <w:tcW w:w="2064" w:type="dxa"/>
            <w:gridSpan w:val="3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1980889A" w14:textId="4E684E3E" w:rsidR="00DF3E17" w:rsidRPr="00284EB6" w:rsidRDefault="00DF3E17" w:rsidP="00DF3E17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不明</w:t>
            </w:r>
          </w:p>
        </w:tc>
      </w:tr>
    </w:tbl>
    <w:p w14:paraId="1D67A5C8" w14:textId="77777777" w:rsidR="00CE7579" w:rsidRDefault="00CE7579"/>
    <w:tbl>
      <w:tblPr>
        <w:tblStyle w:val="10"/>
        <w:tblW w:w="8284" w:type="dxa"/>
        <w:tblInd w:w="210" w:type="dxa"/>
        <w:tblLook w:val="04A0" w:firstRow="1" w:lastRow="0" w:firstColumn="1" w:lastColumn="0" w:noHBand="0" w:noVBand="1"/>
      </w:tblPr>
      <w:tblGrid>
        <w:gridCol w:w="2193"/>
        <w:gridCol w:w="851"/>
        <w:gridCol w:w="567"/>
        <w:gridCol w:w="142"/>
        <w:gridCol w:w="284"/>
        <w:gridCol w:w="282"/>
        <w:gridCol w:w="285"/>
        <w:gridCol w:w="426"/>
        <w:gridCol w:w="567"/>
        <w:gridCol w:w="424"/>
        <w:gridCol w:w="2263"/>
      </w:tblGrid>
      <w:tr w:rsidR="00587BE7" w:rsidRPr="00C9745C" w14:paraId="234F7E20" w14:textId="77777777" w:rsidTr="00CE7579">
        <w:trPr>
          <w:trHeight w:val="397"/>
        </w:trPr>
        <w:tc>
          <w:tcPr>
            <w:tcW w:w="2193" w:type="dxa"/>
            <w:vMerge w:val="restart"/>
            <w:vAlign w:val="center"/>
          </w:tcPr>
          <w:p w14:paraId="55258306" w14:textId="50A2AC4E" w:rsidR="00587BE7" w:rsidRPr="00C9745C" w:rsidRDefault="00587BE7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0425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lastRenderedPageBreak/>
              <w:t>設備保守点検の実施状況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0694E" w14:textId="14541DB5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48CEF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165121D5" w14:textId="77777777" w:rsidTr="00CE7579">
        <w:trPr>
          <w:trHeight w:val="397"/>
        </w:trPr>
        <w:tc>
          <w:tcPr>
            <w:tcW w:w="2193" w:type="dxa"/>
            <w:vMerge/>
            <w:vAlign w:val="center"/>
          </w:tcPr>
          <w:p w14:paraId="1FF5D85F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A8330" w14:textId="06621EFA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保守点検結果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797A3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77B0406F" w14:textId="77777777" w:rsidTr="00CE7579">
        <w:trPr>
          <w:trHeight w:val="397"/>
        </w:trPr>
        <w:tc>
          <w:tcPr>
            <w:tcW w:w="2193" w:type="dxa"/>
            <w:vMerge/>
            <w:vAlign w:val="center"/>
          </w:tcPr>
          <w:p w14:paraId="7CD504ED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B0305" w14:textId="55CAB038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修繕等の対応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F814C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239BB988" w14:textId="77777777" w:rsidTr="00CE7579">
        <w:trPr>
          <w:trHeight w:val="397"/>
        </w:trPr>
        <w:tc>
          <w:tcPr>
            <w:tcW w:w="2193" w:type="dxa"/>
            <w:vMerge/>
            <w:vAlign w:val="center"/>
          </w:tcPr>
          <w:p w14:paraId="6BE2A2BF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5B3E" w14:textId="2A5C1F80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設備の現況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B3C0F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22702530" w14:textId="77777777" w:rsidTr="00CE7579">
        <w:trPr>
          <w:trHeight w:val="397"/>
        </w:trPr>
        <w:tc>
          <w:tcPr>
            <w:tcW w:w="2193" w:type="dxa"/>
            <w:vMerge w:val="restart"/>
            <w:vAlign w:val="center"/>
          </w:tcPr>
          <w:p w14:paraId="22E20105" w14:textId="3C68AE41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6D3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維持管理の実施状況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DF502" w14:textId="7A046BD0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D1F8C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70B8BA7F" w14:textId="77777777" w:rsidTr="00CE7579">
        <w:trPr>
          <w:trHeight w:val="397"/>
        </w:trPr>
        <w:tc>
          <w:tcPr>
            <w:tcW w:w="2193" w:type="dxa"/>
            <w:vMerge/>
            <w:vAlign w:val="center"/>
          </w:tcPr>
          <w:p w14:paraId="7EE68A50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514B3" w14:textId="19E792BB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維持管理結果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7F7C2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61E6AE0B" w14:textId="77777777" w:rsidTr="00CE7579">
        <w:trPr>
          <w:trHeight w:val="397"/>
        </w:trPr>
        <w:tc>
          <w:tcPr>
            <w:tcW w:w="2193" w:type="dxa"/>
            <w:vMerge/>
            <w:vAlign w:val="center"/>
          </w:tcPr>
          <w:p w14:paraId="42746B0D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BA6B2" w14:textId="498DC69A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修繕等の対応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6AD65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06598AC9" w14:textId="77777777" w:rsidTr="00CE7579">
        <w:trPr>
          <w:trHeight w:val="397"/>
        </w:trPr>
        <w:tc>
          <w:tcPr>
            <w:tcW w:w="2193" w:type="dxa"/>
            <w:vMerge/>
            <w:vAlign w:val="center"/>
          </w:tcPr>
          <w:p w14:paraId="1E6A808B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20652" w14:textId="21E03415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事業区域内の現況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96FF9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6303276F" w14:textId="77777777" w:rsidTr="00CE7579">
        <w:trPr>
          <w:trHeight w:val="397"/>
        </w:trPr>
        <w:tc>
          <w:tcPr>
            <w:tcW w:w="2193" w:type="dxa"/>
            <w:vAlign w:val="center"/>
          </w:tcPr>
          <w:p w14:paraId="1BA46B76" w14:textId="6B938F9A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災害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時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対応</w:t>
            </w:r>
          </w:p>
        </w:tc>
        <w:tc>
          <w:tcPr>
            <w:tcW w:w="6091" w:type="dxa"/>
            <w:gridSpan w:val="10"/>
            <w:vAlign w:val="center"/>
          </w:tcPr>
          <w:p w14:paraId="0DBB3C40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34D2704C" w14:textId="77777777" w:rsidTr="00CE7579">
        <w:trPr>
          <w:trHeight w:val="397"/>
        </w:trPr>
        <w:tc>
          <w:tcPr>
            <w:tcW w:w="2193" w:type="dxa"/>
            <w:vAlign w:val="center"/>
          </w:tcPr>
          <w:p w14:paraId="19836B9C" w14:textId="6EC52267" w:rsidR="00587BE7" w:rsidRDefault="00587BE7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撤去費及び処分費の積立方法</w:t>
            </w:r>
          </w:p>
        </w:tc>
        <w:tc>
          <w:tcPr>
            <w:tcW w:w="6091" w:type="dxa"/>
            <w:gridSpan w:val="10"/>
            <w:vAlign w:val="center"/>
          </w:tcPr>
          <w:p w14:paraId="1BC5B4F1" w14:textId="77777777" w:rsidR="00587BE7" w:rsidRDefault="00587BE7" w:rsidP="00587BE7">
            <w:pPr>
              <w:spacing w:line="36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577A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1577A5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再生可能エネルギー電気の利用の促進に関する特別措置法第１５条の１２第２項に規定する解体等積立金の積立て</w:t>
            </w:r>
          </w:p>
          <w:p w14:paraId="61C3EFC6" w14:textId="0ABB4E35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577A5">
              <w:rPr>
                <w:rFonts w:ascii="ＭＳ 明朝" w:eastAsia="ＭＳ 明朝" w:hAnsi="ＭＳ 明朝"/>
                <w:color w:val="000000" w:themeColor="text1"/>
                <w:szCs w:val="21"/>
              </w:rPr>
              <w:t>□ その他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　　　　　　　　　　　　　　　　　　）</w:t>
            </w:r>
          </w:p>
        </w:tc>
      </w:tr>
      <w:tr w:rsidR="00587BE7" w:rsidRPr="00C9745C" w14:paraId="65A29FBF" w14:textId="77777777" w:rsidTr="00CE7579">
        <w:trPr>
          <w:trHeight w:val="397"/>
        </w:trPr>
        <w:tc>
          <w:tcPr>
            <w:tcW w:w="2193" w:type="dxa"/>
            <w:vAlign w:val="center"/>
          </w:tcPr>
          <w:p w14:paraId="259C3F1E" w14:textId="4EB3F3C3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積立開始時期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3229E94A" w14:textId="7084D870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CE787DD" w14:textId="4BE4A04D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2953E3CE" w14:textId="1086FAE5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12572A5C" w14:textId="5A07F98E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500BAB4" w14:textId="4A0F6D54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0507F6" w14:textId="77777777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8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62E348B" w14:textId="25E92F1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587BE7" w:rsidRPr="00C9745C" w14:paraId="39BC1E19" w14:textId="77777777" w:rsidTr="00CE7579">
        <w:trPr>
          <w:trHeight w:val="397"/>
        </w:trPr>
        <w:tc>
          <w:tcPr>
            <w:tcW w:w="2193" w:type="dxa"/>
            <w:vAlign w:val="center"/>
          </w:tcPr>
          <w:p w14:paraId="36ACD75A" w14:textId="7F78B737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積立終了時期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1FCE6985" w14:textId="77777777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CB2D447" w14:textId="77777777" w:rsidR="00587BE7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03869425" w14:textId="52A35C09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CEDF594" w14:textId="77777777" w:rsidR="00587BE7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FF31A10" w14:textId="6CC1F570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73E1B1B" w14:textId="77777777" w:rsidR="00587BE7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87" w:type="dxa"/>
            <w:gridSpan w:val="2"/>
            <w:tcBorders>
              <w:left w:val="nil"/>
            </w:tcBorders>
            <w:vAlign w:val="center"/>
          </w:tcPr>
          <w:p w14:paraId="1C3BB5DA" w14:textId="3D0E5C44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587BE7" w:rsidRPr="00C9745C" w14:paraId="5E91959F" w14:textId="77777777" w:rsidTr="00CE7579">
        <w:trPr>
          <w:trHeight w:val="397"/>
        </w:trPr>
        <w:tc>
          <w:tcPr>
            <w:tcW w:w="2193" w:type="dxa"/>
            <w:vAlign w:val="center"/>
          </w:tcPr>
          <w:p w14:paraId="23B5227F" w14:textId="5EADC607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報告年度の積立金額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6F9395A" w14:textId="77777777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21A1C05" w14:textId="77777777" w:rsidR="00587BE7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left w:val="nil"/>
              <w:right w:val="nil"/>
            </w:tcBorders>
            <w:vAlign w:val="center"/>
          </w:tcPr>
          <w:p w14:paraId="4EB1BC10" w14:textId="467D459F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1702" w:type="dxa"/>
            <w:gridSpan w:val="4"/>
            <w:tcBorders>
              <w:left w:val="nil"/>
              <w:right w:val="nil"/>
            </w:tcBorders>
            <w:vAlign w:val="center"/>
          </w:tcPr>
          <w:p w14:paraId="08967C95" w14:textId="3908DCF4" w:rsidR="00587BE7" w:rsidRDefault="00587BE7" w:rsidP="00CE7579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3" w:type="dxa"/>
            <w:tcBorders>
              <w:left w:val="nil"/>
            </w:tcBorders>
            <w:vAlign w:val="center"/>
          </w:tcPr>
          <w:p w14:paraId="65613DED" w14:textId="1EBFC748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587BE7" w:rsidRPr="00C9745C" w14:paraId="399273D3" w14:textId="77777777" w:rsidTr="00CE7579">
        <w:trPr>
          <w:trHeight w:val="397"/>
        </w:trPr>
        <w:tc>
          <w:tcPr>
            <w:tcW w:w="2193" w:type="dxa"/>
            <w:vAlign w:val="center"/>
          </w:tcPr>
          <w:p w14:paraId="5174F85B" w14:textId="5DA0A6E0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積立累計金額</w:t>
            </w:r>
          </w:p>
        </w:tc>
        <w:tc>
          <w:tcPr>
            <w:tcW w:w="1844" w:type="dxa"/>
            <w:gridSpan w:val="4"/>
            <w:tcBorders>
              <w:right w:val="nil"/>
            </w:tcBorders>
            <w:vAlign w:val="center"/>
          </w:tcPr>
          <w:p w14:paraId="3C96B4D6" w14:textId="2AC740AC" w:rsidR="00587BE7" w:rsidRPr="00C9745C" w:rsidRDefault="00587BE7" w:rsidP="00CE7579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47" w:type="dxa"/>
            <w:gridSpan w:val="6"/>
            <w:tcBorders>
              <w:left w:val="nil"/>
            </w:tcBorders>
            <w:vAlign w:val="center"/>
          </w:tcPr>
          <w:p w14:paraId="0F689114" w14:textId="51FC6DA4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587BE7" w:rsidRPr="00C9745C" w14:paraId="01C5DA74" w14:textId="77777777" w:rsidTr="00CE7579">
        <w:trPr>
          <w:trHeight w:val="397"/>
        </w:trPr>
        <w:tc>
          <w:tcPr>
            <w:tcW w:w="2193" w:type="dxa"/>
            <w:vAlign w:val="center"/>
          </w:tcPr>
          <w:p w14:paraId="0B0CB268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その他の報告事項</w:t>
            </w:r>
          </w:p>
        </w:tc>
        <w:tc>
          <w:tcPr>
            <w:tcW w:w="6091" w:type="dxa"/>
            <w:gridSpan w:val="10"/>
            <w:vAlign w:val="center"/>
          </w:tcPr>
          <w:p w14:paraId="0124F489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E5A4DD7" w14:textId="77777777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添付書類</w:t>
      </w:r>
    </w:p>
    <w:p w14:paraId="0968EAD7" w14:textId="6B1B288C" w:rsidR="00C9745C" w:rsidRPr="00C9745C" w:rsidRDefault="00C9745C" w:rsidP="009E3104">
      <w:pPr>
        <w:widowControl/>
        <w:ind w:left="525" w:hangingChars="250" w:hanging="52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9E3104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9E3104">
        <w:rPr>
          <w:rFonts w:ascii="ＭＳ 明朝" w:eastAsia="ＭＳ 明朝" w:hAnsi="ＭＳ 明朝"/>
          <w:color w:val="000000" w:themeColor="text1"/>
          <w:szCs w:val="21"/>
        </w:rPr>
        <w:t>1)</w:t>
      </w:r>
      <w:r w:rsidR="0062721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再生可能エネルギー発電設備及び事業区域内の</w:t>
      </w:r>
      <w:r w:rsidR="00C0425F">
        <w:rPr>
          <w:rFonts w:ascii="ＭＳ 明朝" w:eastAsia="ＭＳ 明朝" w:hAnsi="ＭＳ 明朝" w:hint="eastAsia"/>
          <w:color w:val="000000" w:themeColor="text1"/>
          <w:szCs w:val="21"/>
        </w:rPr>
        <w:t>現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況が確認できる写真</w:t>
      </w:r>
    </w:p>
    <w:p w14:paraId="697CEAE5" w14:textId="5F3F0035" w:rsidR="00284C2A" w:rsidRDefault="00C9745C" w:rsidP="00152CE8">
      <w:pPr>
        <w:spacing w:line="360" w:lineRule="exact"/>
        <w:ind w:left="525" w:hangingChars="250" w:hanging="525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Hlk215145252"/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9E3104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9E3104">
        <w:rPr>
          <w:rFonts w:ascii="ＭＳ 明朝" w:eastAsia="ＭＳ 明朝" w:hAnsi="ＭＳ 明朝"/>
          <w:color w:val="000000" w:themeColor="text1"/>
          <w:szCs w:val="21"/>
        </w:rPr>
        <w:t>2)</w:t>
      </w:r>
      <w:r w:rsidR="0062721F" w:rsidRPr="00E5034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bookmarkEnd w:id="0"/>
      <w:r w:rsidR="00284C2A" w:rsidRPr="007E1B33">
        <w:rPr>
          <w:rFonts w:ascii="ＭＳ 明朝" w:eastAsia="ＭＳ 明朝" w:hAnsi="ＭＳ 明朝"/>
          <w:color w:val="000000" w:themeColor="text1"/>
          <w:szCs w:val="21"/>
        </w:rPr>
        <w:t>その他市長が必要と認める書類</w:t>
      </w:r>
      <w:r w:rsidR="00284C2A" w:rsidRPr="00C9745C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284C2A" w:rsidRPr="00C9745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</w:t>
      </w:r>
      <w:r w:rsidR="00284C2A" w:rsidRPr="00C9745C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sectPr w:rsidR="00284C2A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70F8B"/>
    <w:rsid w:val="000711B3"/>
    <w:rsid w:val="00073A70"/>
    <w:rsid w:val="0009477A"/>
    <w:rsid w:val="000953D9"/>
    <w:rsid w:val="000979E5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717F"/>
    <w:rsid w:val="00110663"/>
    <w:rsid w:val="00115C5B"/>
    <w:rsid w:val="00124302"/>
    <w:rsid w:val="001352DD"/>
    <w:rsid w:val="00135B55"/>
    <w:rsid w:val="0013611E"/>
    <w:rsid w:val="0014136D"/>
    <w:rsid w:val="00143D5C"/>
    <w:rsid w:val="00150FE8"/>
    <w:rsid w:val="00152CE8"/>
    <w:rsid w:val="001577A5"/>
    <w:rsid w:val="00174ED3"/>
    <w:rsid w:val="001823F0"/>
    <w:rsid w:val="00183B66"/>
    <w:rsid w:val="00190B56"/>
    <w:rsid w:val="0019421B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60C23"/>
    <w:rsid w:val="00364B67"/>
    <w:rsid w:val="00370D9B"/>
    <w:rsid w:val="00371768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B717C"/>
    <w:rsid w:val="003C0E01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34842"/>
    <w:rsid w:val="004411FF"/>
    <w:rsid w:val="00441F5F"/>
    <w:rsid w:val="00443FE6"/>
    <w:rsid w:val="00446DDD"/>
    <w:rsid w:val="00446DDE"/>
    <w:rsid w:val="00460B93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2D21"/>
    <w:rsid w:val="004C393F"/>
    <w:rsid w:val="004C4F8B"/>
    <w:rsid w:val="004D39D7"/>
    <w:rsid w:val="004D7D0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6DB8"/>
    <w:rsid w:val="005F08F4"/>
    <w:rsid w:val="00602286"/>
    <w:rsid w:val="0060439F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54554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62C1"/>
    <w:rsid w:val="007046BF"/>
    <w:rsid w:val="00705E2F"/>
    <w:rsid w:val="0071687C"/>
    <w:rsid w:val="00722F67"/>
    <w:rsid w:val="00732000"/>
    <w:rsid w:val="00732355"/>
    <w:rsid w:val="00737F78"/>
    <w:rsid w:val="00740ECA"/>
    <w:rsid w:val="007458FF"/>
    <w:rsid w:val="00756734"/>
    <w:rsid w:val="00757457"/>
    <w:rsid w:val="007661F9"/>
    <w:rsid w:val="00770FCC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6E2F"/>
    <w:rsid w:val="007C71AF"/>
    <w:rsid w:val="007D2866"/>
    <w:rsid w:val="007E1B33"/>
    <w:rsid w:val="007E6848"/>
    <w:rsid w:val="007F362D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2FCE"/>
    <w:rsid w:val="00C7733E"/>
    <w:rsid w:val="00C811F4"/>
    <w:rsid w:val="00C93785"/>
    <w:rsid w:val="00C9745C"/>
    <w:rsid w:val="00CB13E8"/>
    <w:rsid w:val="00CB1BC8"/>
    <w:rsid w:val="00CC3C4B"/>
    <w:rsid w:val="00CC55D2"/>
    <w:rsid w:val="00CC7566"/>
    <w:rsid w:val="00CE28F6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2B7D"/>
    <w:rsid w:val="00F3633C"/>
    <w:rsid w:val="00F44AA0"/>
    <w:rsid w:val="00F45CDF"/>
    <w:rsid w:val="00F50297"/>
    <w:rsid w:val="00F51987"/>
    <w:rsid w:val="00F51A26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56</cp:revision>
  <cp:lastPrinted>2025-11-27T00:02:00Z</cp:lastPrinted>
  <dcterms:created xsi:type="dcterms:W3CDTF">2025-11-18T09:22:00Z</dcterms:created>
  <dcterms:modified xsi:type="dcterms:W3CDTF">2025-12-08T00:40:00Z</dcterms:modified>
</cp:coreProperties>
</file>