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8F0E" w14:textId="77777777" w:rsidR="00052614" w:rsidRPr="005E6FD9" w:rsidRDefault="00052614" w:rsidP="004E5C81">
      <w:pPr>
        <w:widowControl/>
        <w:spacing w:before="100" w:beforeAutospacing="1" w:after="100" w:afterAutospacing="1"/>
        <w:jc w:val="center"/>
        <w:outlineLvl w:val="0"/>
        <w:rPr>
          <w:rFonts w:ascii="ＭＳ Ｐゴシック" w:eastAsia="ＭＳ Ｐゴシック" w:hAnsi="ＭＳ Ｐゴシック" w:cs="ＭＳ Ｐゴシック"/>
          <w:b/>
          <w:bCs/>
          <w:kern w:val="36"/>
          <w:sz w:val="44"/>
          <w:szCs w:val="44"/>
        </w:rPr>
      </w:pPr>
      <w:bookmarkStart w:id="0" w:name="_Hlk207618302"/>
      <w:bookmarkEnd w:id="0"/>
      <w:r w:rsidRPr="005E6FD9">
        <w:rPr>
          <w:rFonts w:ascii="ＭＳ Ｐゴシック" w:eastAsia="ＭＳ Ｐゴシック" w:hAnsi="ＭＳ Ｐゴシック" w:cs="ＭＳ Ｐゴシック"/>
          <w:b/>
          <w:bCs/>
          <w:kern w:val="36"/>
          <w:sz w:val="44"/>
          <w:szCs w:val="44"/>
        </w:rPr>
        <w:t>津波警報発表時の行動に関するアンケート（苫小牧市）</w:t>
      </w:r>
    </w:p>
    <w:p w14:paraId="50F30C23" w14:textId="007A1439" w:rsidR="00052614" w:rsidRDefault="004E5C81" w:rsidP="004E5C81">
      <w:pPr>
        <w:widowControl/>
        <w:spacing w:before="100" w:beforeAutospacing="1" w:after="100" w:afterAutospacing="1"/>
        <w:ind w:firstLineChars="100" w:firstLine="361"/>
        <w:jc w:val="left"/>
        <w:rPr>
          <w:rFonts w:ascii="ＭＳ Ｐゴシック" w:eastAsia="ＭＳ Ｐゴシック" w:hAnsi="ＭＳ Ｐゴシック" w:cs="ＭＳ Ｐゴシック"/>
          <w:b/>
          <w:bCs/>
          <w:kern w:val="0"/>
          <w:sz w:val="24"/>
          <w:szCs w:val="24"/>
        </w:rPr>
      </w:pPr>
      <w:r w:rsidRPr="004E5C81">
        <w:rPr>
          <w:rFonts w:ascii="ＭＳ Ｐゴシック" w:eastAsia="ＭＳ Ｐゴシック" w:hAnsi="ＭＳ Ｐゴシック" w:cs="ＭＳ Ｐゴシック"/>
          <w:b/>
          <w:bCs/>
          <w:noProof/>
          <w:kern w:val="0"/>
          <w:sz w:val="36"/>
          <w:szCs w:val="36"/>
        </w:rPr>
        <mc:AlternateContent>
          <mc:Choice Requires="wps">
            <w:drawing>
              <wp:anchor distT="45720" distB="45720" distL="114300" distR="114300" simplePos="0" relativeHeight="251660288" behindDoc="0" locked="0" layoutInCell="1" allowOverlap="1" wp14:anchorId="1AEFDAE3" wp14:editId="71AB0F8C">
                <wp:simplePos x="0" y="0"/>
                <wp:positionH relativeFrom="column">
                  <wp:posOffset>3801386</wp:posOffset>
                </wp:positionH>
                <wp:positionV relativeFrom="paragraph">
                  <wp:posOffset>1280436</wp:posOffset>
                </wp:positionV>
                <wp:extent cx="1940119" cy="309962"/>
                <wp:effectExtent l="0" t="0" r="2222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119" cy="309962"/>
                        </a:xfrm>
                        <a:prstGeom prst="rect">
                          <a:avLst/>
                        </a:prstGeom>
                        <a:solidFill>
                          <a:srgbClr val="FFFFFF"/>
                        </a:solidFill>
                        <a:ln w="9525">
                          <a:solidFill>
                            <a:srgbClr val="000000"/>
                          </a:solidFill>
                          <a:miter lim="800000"/>
                          <a:headEnd/>
                          <a:tailEnd/>
                        </a:ln>
                      </wps:spPr>
                      <wps:txbx>
                        <w:txbxContent>
                          <w:p w14:paraId="2DB1B4EC" w14:textId="23ED7041" w:rsidR="004E5C81" w:rsidRPr="004E5C81" w:rsidRDefault="004E5C81" w:rsidP="004E5C81">
                            <w:pPr>
                              <w:jc w:val="center"/>
                              <w:rPr>
                                <w:sz w:val="18"/>
                                <w:szCs w:val="20"/>
                              </w:rPr>
                            </w:pPr>
                            <w:r w:rsidRPr="004E5C81">
                              <w:rPr>
                                <w:sz w:val="18"/>
                                <w:szCs w:val="20"/>
                              </w:rPr>
                              <w:t>QR</w:t>
                            </w:r>
                            <w:r w:rsidRPr="004E5C81">
                              <w:rPr>
                                <w:rFonts w:hint="eastAsia"/>
                                <w:sz w:val="18"/>
                                <w:szCs w:val="20"/>
                              </w:rPr>
                              <w:t>コードから回答できます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FDAE3" id="_x0000_t202" coordsize="21600,21600" o:spt="202" path="m,l,21600r21600,l21600,xe">
                <v:stroke joinstyle="miter"/>
                <v:path gradientshapeok="t" o:connecttype="rect"/>
              </v:shapetype>
              <v:shape id="テキスト ボックス 2" o:spid="_x0000_s1026" type="#_x0000_t202" style="position:absolute;left:0;text-align:left;margin-left:299.3pt;margin-top:100.8pt;width:152.75pt;height:2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">
                <v:textbox>
                  <w:txbxContent>
                    <w:p w14:paraId="2DB1B4EC" w14:textId="23ED7041" w:rsidR="004E5C81" w:rsidRPr="004E5C81" w:rsidRDefault="004E5C81" w:rsidP="004E5C81">
                      <w:pPr>
                        <w:jc w:val="center"/>
                        <w:rPr>
                          <w:rFonts w:hint="eastAsia"/>
                          <w:sz w:val="18"/>
                          <w:szCs w:val="20"/>
                        </w:rPr>
                      </w:pPr>
                      <w:r w:rsidRPr="004E5C81">
                        <w:rPr>
                          <w:sz w:val="18"/>
                          <w:szCs w:val="20"/>
                        </w:rPr>
                        <w:t>QR</w:t>
                      </w:r>
                      <w:r w:rsidRPr="004E5C81">
                        <w:rPr>
                          <w:rFonts w:hint="eastAsia"/>
                          <w:sz w:val="18"/>
                          <w:szCs w:val="20"/>
                        </w:rPr>
                        <w:t>コードから回答できます</w:t>
                      </w:r>
                    </w:p>
                  </w:txbxContent>
                </v:textbox>
              </v:shape>
            </w:pict>
          </mc:Fallback>
        </mc:AlternateContent>
      </w:r>
      <w:r>
        <w:rPr>
          <w:rFonts w:ascii="ＭＳ Ｐゴシック" w:eastAsia="ＭＳ Ｐゴシック" w:hAnsi="ＭＳ Ｐゴシック" w:cs="ＭＳ Ｐゴシック"/>
          <w:b/>
          <w:bCs/>
          <w:noProof/>
          <w:kern w:val="0"/>
          <w:sz w:val="36"/>
          <w:szCs w:val="36"/>
        </w:rPr>
        <w:drawing>
          <wp:anchor distT="0" distB="0" distL="114300" distR="114300" simplePos="0" relativeHeight="251658240" behindDoc="0" locked="0" layoutInCell="1" allowOverlap="1" wp14:anchorId="07FA80D0" wp14:editId="35AFCC78">
            <wp:simplePos x="0" y="0"/>
            <wp:positionH relativeFrom="margin">
              <wp:posOffset>4453973</wp:posOffset>
            </wp:positionH>
            <wp:positionV relativeFrom="margin">
              <wp:posOffset>1609725</wp:posOffset>
            </wp:positionV>
            <wp:extent cx="763270" cy="76327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763270" cy="763270"/>
                    </a:xfrm>
                    <a:prstGeom prst="rect">
                      <a:avLst/>
                    </a:prstGeom>
                  </pic:spPr>
                </pic:pic>
              </a:graphicData>
            </a:graphic>
            <wp14:sizeRelH relativeFrom="margin">
              <wp14:pctWidth>0</wp14:pctWidth>
            </wp14:sizeRelH>
            <wp14:sizeRelV relativeFrom="margin">
              <wp14:pctHeight>0</wp14:pctHeight>
            </wp14:sizeRelV>
          </wp:anchor>
        </w:drawing>
      </w:r>
      <w:r w:rsidR="00052614" w:rsidRPr="00052614">
        <w:rPr>
          <w:rFonts w:ascii="ＭＳ Ｐゴシック" w:eastAsia="ＭＳ Ｐゴシック" w:hAnsi="ＭＳ Ｐゴシック" w:cs="ＭＳ Ｐゴシック"/>
          <w:kern w:val="0"/>
          <w:sz w:val="24"/>
          <w:szCs w:val="24"/>
        </w:rPr>
        <w:t>このアンケートは、令和7年7月30日に発生したカムチャツカ半島</w:t>
      </w:r>
      <w:r w:rsidR="00C23860">
        <w:rPr>
          <w:rFonts w:ascii="ＭＳ Ｐゴシック" w:eastAsia="ＭＳ Ｐゴシック" w:hAnsi="ＭＳ Ｐゴシック" w:cs="ＭＳ Ｐゴシック" w:hint="eastAsia"/>
          <w:kern w:val="0"/>
          <w:sz w:val="24"/>
          <w:szCs w:val="24"/>
        </w:rPr>
        <w:t>付近の</w:t>
      </w:r>
      <w:r w:rsidR="00052614" w:rsidRPr="00052614">
        <w:rPr>
          <w:rFonts w:ascii="ＭＳ Ｐゴシック" w:eastAsia="ＭＳ Ｐゴシック" w:hAnsi="ＭＳ Ｐゴシック" w:cs="ＭＳ Ｐゴシック"/>
          <w:kern w:val="0"/>
          <w:sz w:val="24"/>
          <w:szCs w:val="24"/>
        </w:rPr>
        <w:t>地震に伴う津波警報発表時の市民の行動を把握し、今後の防災計画や避難体制の改善に役立てることを目的としています。</w:t>
      </w:r>
      <w:r w:rsidR="00052614" w:rsidRPr="00052614">
        <w:rPr>
          <w:rFonts w:ascii="ＭＳ Ｐゴシック" w:eastAsia="ＭＳ Ｐゴシック" w:hAnsi="ＭＳ Ｐゴシック" w:cs="ＭＳ Ｐゴシック"/>
          <w:kern w:val="0"/>
          <w:sz w:val="24"/>
          <w:szCs w:val="24"/>
        </w:rPr>
        <w:br/>
      </w:r>
      <w:r>
        <w:rPr>
          <w:rFonts w:ascii="ＭＳ Ｐゴシック" w:eastAsia="ＭＳ Ｐゴシック" w:hAnsi="ＭＳ Ｐゴシック" w:cs="ＭＳ Ｐゴシック" w:hint="eastAsia"/>
          <w:kern w:val="0"/>
          <w:sz w:val="24"/>
          <w:szCs w:val="24"/>
        </w:rPr>
        <w:t xml:space="preserve">　　</w:t>
      </w:r>
      <w:r w:rsidR="00052614" w:rsidRPr="00052614">
        <w:rPr>
          <w:rFonts w:ascii="ＭＳ Ｐゴシック" w:eastAsia="ＭＳ Ｐゴシック" w:hAnsi="ＭＳ Ｐゴシック" w:cs="ＭＳ Ｐゴシック"/>
          <w:kern w:val="0"/>
          <w:sz w:val="24"/>
          <w:szCs w:val="24"/>
        </w:rPr>
        <w:t>ご多忙のところ恐れ入りますが、ご協力をお願いいたします。</w:t>
      </w:r>
      <w:r w:rsidR="00052614" w:rsidRPr="00052614">
        <w:rPr>
          <w:rFonts w:ascii="ＭＳ Ｐゴシック" w:eastAsia="ＭＳ Ｐゴシック" w:hAnsi="ＭＳ Ｐゴシック" w:cs="ＭＳ Ｐゴシック"/>
          <w:kern w:val="0"/>
          <w:sz w:val="24"/>
          <w:szCs w:val="24"/>
        </w:rPr>
        <w:br/>
      </w:r>
      <w:r>
        <w:rPr>
          <w:rFonts w:ascii="ＭＳ Ｐゴシック" w:eastAsia="ＭＳ Ｐゴシック" w:hAnsi="ＭＳ Ｐゴシック" w:cs="ＭＳ Ｐゴシック" w:hint="eastAsia"/>
          <w:b/>
          <w:bCs/>
          <w:kern w:val="0"/>
          <w:sz w:val="24"/>
          <w:szCs w:val="24"/>
        </w:rPr>
        <w:t xml:space="preserve">　　</w:t>
      </w:r>
      <w:r w:rsidR="00052614" w:rsidRPr="00052614">
        <w:rPr>
          <w:rFonts w:ascii="ＭＳ Ｐゴシック" w:eastAsia="ＭＳ Ｐゴシック" w:hAnsi="ＭＳ Ｐゴシック" w:cs="ＭＳ Ｐゴシック"/>
          <w:b/>
          <w:bCs/>
          <w:kern w:val="0"/>
          <w:sz w:val="24"/>
          <w:szCs w:val="24"/>
        </w:rPr>
        <w:t>回答締切：令和7年10月</w:t>
      </w:r>
      <w:r w:rsidR="00C81CBE">
        <w:rPr>
          <w:rFonts w:ascii="ＭＳ Ｐゴシック" w:eastAsia="ＭＳ Ｐゴシック" w:hAnsi="ＭＳ Ｐゴシック" w:cs="ＭＳ Ｐゴシック" w:hint="eastAsia"/>
          <w:b/>
          <w:bCs/>
          <w:kern w:val="0"/>
          <w:sz w:val="24"/>
          <w:szCs w:val="24"/>
        </w:rPr>
        <w:t>20</w:t>
      </w:r>
      <w:r w:rsidR="00052614" w:rsidRPr="00052614">
        <w:rPr>
          <w:rFonts w:ascii="ＭＳ Ｐゴシック" w:eastAsia="ＭＳ Ｐゴシック" w:hAnsi="ＭＳ Ｐゴシック" w:cs="ＭＳ Ｐゴシック"/>
          <w:b/>
          <w:bCs/>
          <w:kern w:val="0"/>
          <w:sz w:val="24"/>
          <w:szCs w:val="24"/>
        </w:rPr>
        <w:t>日</w:t>
      </w:r>
      <w:r w:rsidR="00C81CBE">
        <w:rPr>
          <w:rFonts w:ascii="ＭＳ Ｐゴシック" w:eastAsia="ＭＳ Ｐゴシック" w:hAnsi="ＭＳ Ｐゴシック" w:cs="ＭＳ Ｐゴシック" w:hint="eastAsia"/>
          <w:b/>
          <w:bCs/>
          <w:kern w:val="0"/>
          <w:sz w:val="24"/>
          <w:szCs w:val="24"/>
        </w:rPr>
        <w:t>(月)</w:t>
      </w:r>
    </w:p>
    <w:p w14:paraId="14CF8ABD" w14:textId="00147724" w:rsidR="00052614" w:rsidRDefault="00C81CBE" w:rsidP="000526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kern w:val="0"/>
          <w:sz w:val="24"/>
          <w:szCs w:val="24"/>
        </w:rPr>
        <w:pict w14:anchorId="790A408F">
          <v:rect id="_x0000_i1025" style="width:0;height:1.5pt" o:hralign="center" o:hrstd="t" o:hr="t" fillcolor="#a0a0a0" stroked="f">
            <v:textbox inset="5.85pt,.7pt,5.85pt,.7pt"/>
          </v:rect>
        </w:pict>
      </w:r>
    </w:p>
    <w:p w14:paraId="1567E111" w14:textId="45F8A316" w:rsidR="00052614" w:rsidRPr="00052614" w:rsidRDefault="00052614" w:rsidP="000526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052614">
        <w:rPr>
          <w:rFonts w:ascii="ＭＳ Ｐゴシック" w:eastAsia="ＭＳ Ｐゴシック" w:hAnsi="ＭＳ Ｐゴシック" w:cs="ＭＳ Ｐゴシック"/>
          <w:b/>
          <w:bCs/>
          <w:kern w:val="0"/>
          <w:sz w:val="36"/>
          <w:szCs w:val="36"/>
        </w:rPr>
        <w:t>Ⅰ．基本情報</w:t>
      </w:r>
    </w:p>
    <w:p w14:paraId="4D321288" w14:textId="5CEABC63" w:rsidR="00052614" w:rsidRPr="00052614" w:rsidRDefault="00052614" w:rsidP="00052614">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お住まい（町名まで）：</w:t>
      </w:r>
    </w:p>
    <w:p w14:paraId="14FDBE94" w14:textId="1314F09A" w:rsidR="00052614" w:rsidRPr="00052614" w:rsidRDefault="00052614" w:rsidP="00052614">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年代： □10代　□20代　□30代　□40代　□50代　□60代　□70代以上</w:t>
      </w:r>
    </w:p>
    <w:p w14:paraId="6584FF11" w14:textId="77777777" w:rsidR="00052614" w:rsidRPr="00052614" w:rsidRDefault="00052614" w:rsidP="00052614">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性別： □男性　□女性　□その他</w:t>
      </w:r>
    </w:p>
    <w:p w14:paraId="3A3A1E12" w14:textId="6EF5AE95" w:rsidR="00052614" w:rsidRPr="00052614" w:rsidRDefault="00052614" w:rsidP="00052614">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 xml:space="preserve">職業： □会社員　□自営業　□学生　□無職　□その他（　　　</w:t>
      </w:r>
      <w:r w:rsidR="00C15B81">
        <w:rPr>
          <w:rFonts w:ascii="ＭＳ Ｐゴシック" w:eastAsia="ＭＳ Ｐゴシック" w:hAnsi="ＭＳ Ｐゴシック" w:cs="ＭＳ Ｐゴシック" w:hint="eastAsia"/>
          <w:kern w:val="0"/>
          <w:sz w:val="24"/>
          <w:szCs w:val="24"/>
        </w:rPr>
        <w:t xml:space="preserve">　　　　　　</w:t>
      </w:r>
      <w:r w:rsidRPr="00052614">
        <w:rPr>
          <w:rFonts w:ascii="ＭＳ Ｐゴシック" w:eastAsia="ＭＳ Ｐゴシック" w:hAnsi="ＭＳ Ｐゴシック" w:cs="ＭＳ Ｐゴシック"/>
          <w:kern w:val="0"/>
          <w:sz w:val="24"/>
          <w:szCs w:val="24"/>
        </w:rPr>
        <w:t xml:space="preserve">　　）</w:t>
      </w:r>
    </w:p>
    <w:p w14:paraId="48F77D57" w14:textId="2278698D" w:rsidR="00A06BBF" w:rsidRDefault="00C15B81" w:rsidP="00A06BBF">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何人で生活していますか</w:t>
      </w:r>
      <w:r w:rsidR="00052614" w:rsidRPr="00052614">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hint="eastAsia"/>
          <w:kern w:val="0"/>
          <w:sz w:val="24"/>
          <w:szCs w:val="24"/>
        </w:rPr>
        <w:t>（　　　　　人）</w:t>
      </w:r>
    </w:p>
    <w:p w14:paraId="00761DE5" w14:textId="351DC51C" w:rsidR="00A06BBF" w:rsidRPr="006238BE" w:rsidRDefault="00A06BBF" w:rsidP="006238BE">
      <w:pPr>
        <w:pStyle w:val="a3"/>
        <w:numPr>
          <w:ilvl w:val="0"/>
          <w:numId w:val="17"/>
        </w:numPr>
        <w:ind w:leftChars="0"/>
        <w:rPr>
          <w:rFonts w:ascii="ＭＳ Ｐゴシック" w:eastAsia="ＭＳ Ｐゴシック" w:hAnsi="ＭＳ Ｐゴシック" w:cs="ＭＳ Ｐゴシック"/>
          <w:kern w:val="0"/>
          <w:sz w:val="24"/>
          <w:szCs w:val="24"/>
        </w:rPr>
      </w:pPr>
      <w:r w:rsidRPr="00A06BBF">
        <w:rPr>
          <w:rFonts w:ascii="ＭＳ Ｐゴシック" w:eastAsia="ＭＳ Ｐゴシック" w:hAnsi="ＭＳ Ｐゴシック" w:cs="ＭＳ Ｐゴシック" w:hint="eastAsia"/>
          <w:kern w:val="0"/>
          <w:sz w:val="24"/>
          <w:szCs w:val="24"/>
        </w:rPr>
        <w:t>ペットを飼育されていますか：□</w:t>
      </w:r>
      <w:r>
        <w:rPr>
          <w:rFonts w:ascii="ＭＳ Ｐゴシック" w:eastAsia="ＭＳ Ｐゴシック" w:hAnsi="ＭＳ Ｐゴシック" w:cs="ＭＳ Ｐゴシック" w:hint="eastAsia"/>
          <w:kern w:val="0"/>
          <w:sz w:val="24"/>
          <w:szCs w:val="24"/>
        </w:rPr>
        <w:t>いない</w:t>
      </w:r>
      <w:r w:rsidRPr="00A06BBF">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犬</w:t>
      </w:r>
      <w:r w:rsidRPr="00A06BBF">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猫</w:t>
      </w:r>
      <w:r w:rsidR="006238BE">
        <w:rPr>
          <w:rFonts w:ascii="ＭＳ Ｐゴシック" w:eastAsia="ＭＳ Ｐゴシック" w:hAnsi="ＭＳ Ｐゴシック" w:cs="ＭＳ Ｐゴシック" w:hint="eastAsia"/>
          <w:kern w:val="0"/>
          <w:sz w:val="24"/>
          <w:szCs w:val="24"/>
        </w:rPr>
        <w:t xml:space="preserve">　□その他</w:t>
      </w:r>
      <w:r w:rsidRPr="00A06BBF">
        <w:rPr>
          <w:rFonts w:ascii="ＭＳ Ｐゴシック" w:eastAsia="ＭＳ Ｐゴシック" w:hAnsi="ＭＳ Ｐゴシック" w:cs="ＭＳ Ｐゴシック" w:hint="eastAsia"/>
          <w:kern w:val="0"/>
          <w:sz w:val="24"/>
          <w:szCs w:val="24"/>
        </w:rPr>
        <w:t xml:space="preserve">（　　</w:t>
      </w:r>
      <w:r w:rsidR="006238BE">
        <w:rPr>
          <w:rFonts w:ascii="ＭＳ Ｐゴシック" w:eastAsia="ＭＳ Ｐゴシック" w:hAnsi="ＭＳ Ｐゴシック" w:cs="ＭＳ Ｐゴシック" w:hint="eastAsia"/>
          <w:kern w:val="0"/>
          <w:sz w:val="24"/>
          <w:szCs w:val="24"/>
        </w:rPr>
        <w:t xml:space="preserve">　　</w:t>
      </w:r>
      <w:r w:rsidRPr="00A06BBF">
        <w:rPr>
          <w:rFonts w:ascii="ＭＳ Ｐゴシック" w:eastAsia="ＭＳ Ｐゴシック" w:hAnsi="ＭＳ Ｐゴシック" w:cs="ＭＳ Ｐゴシック" w:hint="eastAsia"/>
          <w:kern w:val="0"/>
          <w:sz w:val="24"/>
          <w:szCs w:val="24"/>
        </w:rPr>
        <w:t xml:space="preserve">　　　　　）</w:t>
      </w:r>
    </w:p>
    <w:p w14:paraId="62A06BC8" w14:textId="12FE2B96" w:rsidR="00052614" w:rsidRPr="006238BE" w:rsidRDefault="00A06BBF" w:rsidP="006238BE">
      <w:pPr>
        <w:widowControl/>
        <w:numPr>
          <w:ilvl w:val="0"/>
          <w:numId w:val="17"/>
        </w:numPr>
        <w:spacing w:before="100" w:beforeAutospacing="1" w:after="100" w:afterAutospacing="1"/>
        <w:ind w:rightChars="-68" w:right="-143"/>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市外在住で当日苫小牧市内にいた方　</w:t>
      </w:r>
      <w:r w:rsidRPr="00052614">
        <w:rPr>
          <w:rFonts w:ascii="ＭＳ Ｐゴシック" w:eastAsia="ＭＳ Ｐゴシック" w:hAnsi="ＭＳ Ｐゴシック" w:cs="ＭＳ Ｐゴシック"/>
          <w:kern w:val="0"/>
          <w:sz w:val="24"/>
          <w:szCs w:val="24"/>
        </w:rPr>
        <w:t>□</w:t>
      </w:r>
      <w:r w:rsidR="00A80777">
        <w:rPr>
          <w:rFonts w:ascii="ＭＳ Ｐゴシック" w:eastAsia="ＭＳ Ｐゴシック" w:hAnsi="ＭＳ Ｐゴシック" w:cs="ＭＳ Ｐゴシック" w:hint="eastAsia"/>
          <w:kern w:val="0"/>
          <w:sz w:val="24"/>
          <w:szCs w:val="24"/>
        </w:rPr>
        <w:t>観光</w:t>
      </w:r>
      <w:r>
        <w:rPr>
          <w:rFonts w:ascii="ＭＳ Ｐゴシック" w:eastAsia="ＭＳ Ｐゴシック" w:hAnsi="ＭＳ Ｐゴシック" w:cs="ＭＳ Ｐゴシック" w:hint="eastAsia"/>
          <w:kern w:val="0"/>
          <w:sz w:val="24"/>
          <w:szCs w:val="24"/>
        </w:rPr>
        <w:t xml:space="preserve"> </w:t>
      </w:r>
      <w:r w:rsidRPr="00052614">
        <w:rPr>
          <w:rFonts w:ascii="ＭＳ Ｐゴシック" w:eastAsia="ＭＳ Ｐゴシック" w:hAnsi="ＭＳ Ｐゴシック" w:cs="ＭＳ Ｐゴシック"/>
          <w:kern w:val="0"/>
          <w:sz w:val="24"/>
          <w:szCs w:val="24"/>
        </w:rPr>
        <w:t>□</w:t>
      </w:r>
      <w:r w:rsidR="00A80777">
        <w:rPr>
          <w:rFonts w:ascii="ＭＳ Ｐゴシック" w:eastAsia="ＭＳ Ｐゴシック" w:hAnsi="ＭＳ Ｐゴシック" w:cs="ＭＳ Ｐゴシック" w:hint="eastAsia"/>
          <w:kern w:val="0"/>
          <w:sz w:val="24"/>
          <w:szCs w:val="24"/>
        </w:rPr>
        <w:t>仕事</w:t>
      </w:r>
      <w:r w:rsidRPr="00052614">
        <w:rPr>
          <w:rFonts w:ascii="ＭＳ Ｐゴシック" w:eastAsia="ＭＳ Ｐゴシック" w:hAnsi="ＭＳ Ｐゴシック" w:cs="ＭＳ Ｐゴシック"/>
          <w:kern w:val="0"/>
          <w:sz w:val="24"/>
          <w:szCs w:val="24"/>
        </w:rPr>
        <w:t xml:space="preserve">　□その他（　　　</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52614">
        <w:rPr>
          <w:rFonts w:ascii="ＭＳ Ｐゴシック" w:eastAsia="ＭＳ Ｐゴシック" w:hAnsi="ＭＳ Ｐゴシック" w:cs="ＭＳ Ｐゴシック"/>
          <w:kern w:val="0"/>
          <w:sz w:val="24"/>
          <w:szCs w:val="24"/>
        </w:rPr>
        <w:t>）</w:t>
      </w:r>
    </w:p>
    <w:p w14:paraId="0D6A91A9" w14:textId="77777777" w:rsidR="00052614" w:rsidRPr="00052614" w:rsidRDefault="00052614" w:rsidP="000526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052614">
        <w:rPr>
          <w:rFonts w:ascii="ＭＳ Ｐゴシック" w:eastAsia="ＭＳ Ｐゴシック" w:hAnsi="ＭＳ Ｐゴシック" w:cs="ＭＳ Ｐゴシック"/>
          <w:b/>
          <w:bCs/>
          <w:kern w:val="0"/>
          <w:sz w:val="36"/>
          <w:szCs w:val="36"/>
        </w:rPr>
        <w:t>Ⅱ．津波警報の認知について</w:t>
      </w:r>
    </w:p>
    <w:p w14:paraId="4C62ADA7" w14:textId="309C6681" w:rsidR="00052614" w:rsidRPr="005E6FD9" w:rsidRDefault="00052614" w:rsidP="005E6FD9">
      <w:pPr>
        <w:pStyle w:val="a3"/>
        <w:widowControl/>
        <w:numPr>
          <w:ilvl w:val="0"/>
          <w:numId w:val="30"/>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津波警報を知った方法（複数回答可）：</w:t>
      </w:r>
      <w:r w:rsidRPr="005E6FD9">
        <w:rPr>
          <w:rFonts w:ascii="ＭＳ Ｐゴシック" w:eastAsia="ＭＳ Ｐゴシック" w:hAnsi="ＭＳ Ｐゴシック" w:cs="ＭＳ Ｐゴシック"/>
          <w:kern w:val="0"/>
          <w:sz w:val="24"/>
          <w:szCs w:val="24"/>
        </w:rPr>
        <w:br/>
        <w:t xml:space="preserve">　□テレビ　□ラジオ　□防災行政無線　□スマホ通知（アプリ・緊急速報）</w:t>
      </w:r>
      <w:r w:rsidRPr="005E6FD9">
        <w:rPr>
          <w:rFonts w:ascii="ＭＳ Ｐゴシック" w:eastAsia="ＭＳ Ｐゴシック" w:hAnsi="ＭＳ Ｐゴシック" w:cs="ＭＳ Ｐゴシック"/>
          <w:kern w:val="0"/>
          <w:sz w:val="24"/>
          <w:szCs w:val="24"/>
        </w:rPr>
        <w:br/>
        <w:t xml:space="preserve">　□知人から　</w:t>
      </w:r>
      <w:r w:rsidR="006238BE" w:rsidRPr="005E6FD9">
        <w:rPr>
          <w:rFonts w:ascii="ＭＳ Ｐゴシック" w:eastAsia="ＭＳ Ｐゴシック" w:hAnsi="ＭＳ Ｐゴシック" w:cs="ＭＳ Ｐゴシック" w:hint="eastAsia"/>
          <w:kern w:val="0"/>
          <w:sz w:val="24"/>
          <w:szCs w:val="24"/>
        </w:rPr>
        <w:t xml:space="preserve">□近所の声掛け　□気づかなかった　</w:t>
      </w:r>
      <w:r w:rsidRPr="005E6FD9">
        <w:rPr>
          <w:rFonts w:ascii="ＭＳ Ｐゴシック" w:eastAsia="ＭＳ Ｐゴシック" w:hAnsi="ＭＳ Ｐゴシック" w:cs="ＭＳ Ｐゴシック"/>
          <w:kern w:val="0"/>
          <w:sz w:val="24"/>
          <w:szCs w:val="24"/>
        </w:rPr>
        <w:t>□その他（</w:t>
      </w:r>
      <w:r w:rsidR="00C15B81" w:rsidRPr="005E6FD9">
        <w:rPr>
          <w:rFonts w:ascii="ＭＳ Ｐゴシック" w:eastAsia="ＭＳ Ｐゴシック" w:hAnsi="ＭＳ Ｐゴシック" w:cs="ＭＳ Ｐゴシック" w:hint="eastAsia"/>
          <w:kern w:val="0"/>
          <w:sz w:val="24"/>
          <w:szCs w:val="24"/>
        </w:rPr>
        <w:t xml:space="preserve">　　　　　　</w:t>
      </w:r>
      <w:r w:rsidRPr="005E6FD9">
        <w:rPr>
          <w:rFonts w:ascii="ＭＳ Ｐゴシック" w:eastAsia="ＭＳ Ｐゴシック" w:hAnsi="ＭＳ Ｐゴシック" w:cs="ＭＳ Ｐゴシック"/>
          <w:kern w:val="0"/>
          <w:sz w:val="24"/>
          <w:szCs w:val="24"/>
        </w:rPr>
        <w:t xml:space="preserve">　　）</w:t>
      </w:r>
    </w:p>
    <w:p w14:paraId="00ACAE6C" w14:textId="7659B2FE" w:rsidR="00052614" w:rsidRPr="005E6FD9" w:rsidRDefault="00052614" w:rsidP="005E6FD9">
      <w:pPr>
        <w:pStyle w:val="a3"/>
        <w:widowControl/>
        <w:numPr>
          <w:ilvl w:val="0"/>
          <w:numId w:val="30"/>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警報を知った時刻：　______時______分ごろ</w:t>
      </w:r>
      <w:r w:rsidR="00C15B81" w:rsidRPr="005E6FD9">
        <w:rPr>
          <w:rFonts w:ascii="ＭＳ Ｐゴシック" w:eastAsia="ＭＳ Ｐゴシック" w:hAnsi="ＭＳ Ｐゴシック" w:cs="ＭＳ Ｐゴシック" w:hint="eastAsia"/>
          <w:kern w:val="0"/>
          <w:sz w:val="24"/>
          <w:szCs w:val="24"/>
        </w:rPr>
        <w:t xml:space="preserve">　（わかれば）</w:t>
      </w:r>
    </w:p>
    <w:p w14:paraId="13AFF621" w14:textId="526A83BB" w:rsidR="00052614" w:rsidRPr="00052614" w:rsidRDefault="00052614" w:rsidP="000526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052614">
        <w:rPr>
          <w:rFonts w:ascii="ＭＳ Ｐゴシック" w:eastAsia="ＭＳ Ｐゴシック" w:hAnsi="ＭＳ Ｐゴシック" w:cs="ＭＳ Ｐゴシック"/>
          <w:b/>
          <w:bCs/>
          <w:kern w:val="0"/>
          <w:sz w:val="36"/>
          <w:szCs w:val="36"/>
        </w:rPr>
        <w:t>Ⅲ．当時の行動について</w:t>
      </w:r>
    </w:p>
    <w:p w14:paraId="608218BE" w14:textId="7ED1203E" w:rsidR="00052614" w:rsidRPr="005E6FD9" w:rsidRDefault="00052614" w:rsidP="005E6FD9">
      <w:pPr>
        <w:pStyle w:val="a3"/>
        <w:widowControl/>
        <w:numPr>
          <w:ilvl w:val="0"/>
          <w:numId w:val="31"/>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 xml:space="preserve">当時の居場所： □自宅　□職場　□学校　□外出先　□その他（　　</w:t>
      </w:r>
      <w:r w:rsidR="00C15B81" w:rsidRPr="005E6FD9">
        <w:rPr>
          <w:rFonts w:ascii="ＭＳ Ｐゴシック" w:eastAsia="ＭＳ Ｐゴシック" w:hAnsi="ＭＳ Ｐゴシック" w:cs="ＭＳ Ｐゴシック" w:hint="eastAsia"/>
          <w:kern w:val="0"/>
          <w:sz w:val="24"/>
          <w:szCs w:val="24"/>
        </w:rPr>
        <w:t xml:space="preserve">　　</w:t>
      </w:r>
      <w:r w:rsidRPr="005E6FD9">
        <w:rPr>
          <w:rFonts w:ascii="ＭＳ Ｐゴシック" w:eastAsia="ＭＳ Ｐゴシック" w:hAnsi="ＭＳ Ｐゴシック" w:cs="ＭＳ Ｐゴシック"/>
          <w:kern w:val="0"/>
          <w:sz w:val="24"/>
          <w:szCs w:val="24"/>
        </w:rPr>
        <w:t xml:space="preserve">　　　）</w:t>
      </w:r>
    </w:p>
    <w:p w14:paraId="79FC192C" w14:textId="4BD3A5BD" w:rsidR="00052614" w:rsidRPr="005E6FD9" w:rsidRDefault="00052614" w:rsidP="005E6FD9">
      <w:pPr>
        <w:pStyle w:val="a3"/>
        <w:widowControl/>
        <w:numPr>
          <w:ilvl w:val="0"/>
          <w:numId w:val="31"/>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 xml:space="preserve">一緒にいた人： □家族　□友人　□一人　</w:t>
      </w:r>
      <w:r w:rsidR="006238BE" w:rsidRPr="005E6FD9">
        <w:rPr>
          <w:rFonts w:ascii="ＭＳ Ｐゴシック" w:eastAsia="ＭＳ Ｐゴシック" w:hAnsi="ＭＳ Ｐゴシック" w:cs="ＭＳ Ｐゴシック" w:hint="eastAsia"/>
          <w:kern w:val="0"/>
          <w:sz w:val="24"/>
          <w:szCs w:val="24"/>
        </w:rPr>
        <w:t xml:space="preserve">□ペット　</w:t>
      </w:r>
      <w:r w:rsidRPr="005E6FD9">
        <w:rPr>
          <w:rFonts w:ascii="ＭＳ Ｐゴシック" w:eastAsia="ＭＳ Ｐゴシック" w:hAnsi="ＭＳ Ｐゴシック" w:cs="ＭＳ Ｐゴシック"/>
          <w:kern w:val="0"/>
          <w:sz w:val="24"/>
          <w:szCs w:val="24"/>
        </w:rPr>
        <w:t>□その他（</w:t>
      </w:r>
      <w:r w:rsidR="00C15B81" w:rsidRPr="005E6FD9">
        <w:rPr>
          <w:rFonts w:ascii="ＭＳ Ｐゴシック" w:eastAsia="ＭＳ Ｐゴシック" w:hAnsi="ＭＳ Ｐゴシック" w:cs="ＭＳ Ｐゴシック" w:hint="eastAsia"/>
          <w:kern w:val="0"/>
          <w:sz w:val="24"/>
          <w:szCs w:val="24"/>
        </w:rPr>
        <w:t xml:space="preserve">　　　　</w:t>
      </w:r>
      <w:r w:rsidRPr="005E6FD9">
        <w:rPr>
          <w:rFonts w:ascii="ＭＳ Ｐゴシック" w:eastAsia="ＭＳ Ｐゴシック" w:hAnsi="ＭＳ Ｐゴシック" w:cs="ＭＳ Ｐゴシック"/>
          <w:kern w:val="0"/>
          <w:sz w:val="24"/>
          <w:szCs w:val="24"/>
        </w:rPr>
        <w:t xml:space="preserve">　　　　）</w:t>
      </w:r>
    </w:p>
    <w:p w14:paraId="575E9941" w14:textId="1CBA5157" w:rsidR="00052614" w:rsidRPr="005E6FD9" w:rsidRDefault="00052614" w:rsidP="005E6FD9">
      <w:pPr>
        <w:pStyle w:val="a3"/>
        <w:widowControl/>
        <w:numPr>
          <w:ilvl w:val="0"/>
          <w:numId w:val="31"/>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避難行動： □避難した</w:t>
      </w:r>
      <w:r w:rsidR="00C15B81" w:rsidRPr="005E6FD9">
        <w:rPr>
          <w:rFonts w:ascii="ＭＳ Ｐゴシック" w:eastAsia="ＭＳ Ｐゴシック" w:hAnsi="ＭＳ Ｐゴシック" w:cs="ＭＳ Ｐゴシック" w:hint="eastAsia"/>
          <w:kern w:val="0"/>
          <w:sz w:val="24"/>
          <w:szCs w:val="24"/>
        </w:rPr>
        <w:t>・・・（1）へ</w:t>
      </w:r>
      <w:r w:rsidRPr="005E6FD9">
        <w:rPr>
          <w:rFonts w:ascii="ＭＳ Ｐゴシック" w:eastAsia="ＭＳ Ｐゴシック" w:hAnsi="ＭＳ Ｐゴシック" w:cs="ＭＳ Ｐゴシック"/>
          <w:kern w:val="0"/>
          <w:sz w:val="24"/>
          <w:szCs w:val="24"/>
        </w:rPr>
        <w:t xml:space="preserve">　□避難しなかった</w:t>
      </w:r>
      <w:r w:rsidR="00C15B81" w:rsidRPr="005E6FD9">
        <w:rPr>
          <w:rFonts w:ascii="ＭＳ Ｐゴシック" w:eastAsia="ＭＳ Ｐゴシック" w:hAnsi="ＭＳ Ｐゴシック" w:cs="ＭＳ Ｐゴシック" w:hint="eastAsia"/>
          <w:kern w:val="0"/>
          <w:sz w:val="24"/>
          <w:szCs w:val="24"/>
        </w:rPr>
        <w:t>・・・（2）へ</w:t>
      </w:r>
    </w:p>
    <w:p w14:paraId="632A3E95" w14:textId="77777777" w:rsidR="00052614" w:rsidRPr="00052614" w:rsidRDefault="00052614" w:rsidP="0005261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lastRenderedPageBreak/>
        <w:t>（1）避難した場合</w:t>
      </w:r>
    </w:p>
    <w:p w14:paraId="66AFD083" w14:textId="3E489C41" w:rsidR="00052614" w:rsidRPr="00052614" w:rsidRDefault="00052614" w:rsidP="00052614">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避難開始時刻： ________ 時 ________ 分ごろ</w:t>
      </w:r>
      <w:r w:rsidR="00C15B81">
        <w:rPr>
          <w:rFonts w:ascii="ＭＳ Ｐゴシック" w:eastAsia="ＭＳ Ｐゴシック" w:hAnsi="ＭＳ Ｐゴシック" w:cs="ＭＳ Ｐゴシック" w:hint="eastAsia"/>
          <w:kern w:val="0"/>
          <w:sz w:val="24"/>
          <w:szCs w:val="24"/>
        </w:rPr>
        <w:t>（わかれば）</w:t>
      </w:r>
    </w:p>
    <w:p w14:paraId="01DF317F" w14:textId="0B700E40" w:rsidR="00052614" w:rsidRPr="00C15B81" w:rsidRDefault="00052614" w:rsidP="00B3446B">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5B81">
        <w:rPr>
          <w:rFonts w:ascii="ＭＳ Ｐゴシック" w:eastAsia="ＭＳ Ｐゴシック" w:hAnsi="ＭＳ Ｐゴシック" w:cs="ＭＳ Ｐゴシック"/>
          <w:kern w:val="0"/>
          <w:sz w:val="24"/>
          <w:szCs w:val="24"/>
        </w:rPr>
        <w:t>避難</w:t>
      </w:r>
      <w:r w:rsidR="00C15B81">
        <w:rPr>
          <w:rFonts w:ascii="ＭＳ Ｐゴシック" w:eastAsia="ＭＳ Ｐゴシック" w:hAnsi="ＭＳ Ｐゴシック" w:cs="ＭＳ Ｐゴシック" w:hint="eastAsia"/>
          <w:kern w:val="0"/>
          <w:sz w:val="24"/>
          <w:szCs w:val="24"/>
        </w:rPr>
        <w:t>開始</w:t>
      </w:r>
      <w:r w:rsidRPr="00C15B81">
        <w:rPr>
          <w:rFonts w:ascii="ＭＳ Ｐゴシック" w:eastAsia="ＭＳ Ｐゴシック" w:hAnsi="ＭＳ Ｐゴシック" w:cs="ＭＳ Ｐゴシック"/>
          <w:kern w:val="0"/>
          <w:sz w:val="24"/>
          <w:szCs w:val="24"/>
        </w:rPr>
        <w:t xml:space="preserve">までの時間（警報を知ってから）： □すぐ　□10分以内　</w:t>
      </w:r>
      <w:r w:rsidR="00C15B81">
        <w:rPr>
          <w:rFonts w:ascii="ＭＳ Ｐゴシック" w:eastAsia="ＭＳ Ｐゴシック" w:hAnsi="ＭＳ Ｐゴシック" w:cs="ＭＳ Ｐゴシック" w:hint="eastAsia"/>
          <w:kern w:val="0"/>
          <w:sz w:val="24"/>
          <w:szCs w:val="24"/>
        </w:rPr>
        <w:t xml:space="preserve">　　　　　　</w:t>
      </w:r>
      <w:r w:rsidR="00C15B81" w:rsidRPr="00C15B81">
        <w:rPr>
          <w:rFonts w:ascii="ＭＳ Ｐゴシック" w:eastAsia="ＭＳ Ｐゴシック" w:hAnsi="ＭＳ Ｐゴシック" w:cs="ＭＳ Ｐゴシック"/>
          <w:kern w:val="0"/>
          <w:sz w:val="24"/>
          <w:szCs w:val="24"/>
        </w:rPr>
        <w:t>□</w:t>
      </w:r>
      <w:r w:rsidR="00C15B81">
        <w:rPr>
          <w:rFonts w:ascii="ＭＳ Ｐゴシック" w:eastAsia="ＭＳ Ｐゴシック" w:hAnsi="ＭＳ Ｐゴシック" w:cs="ＭＳ Ｐゴシック" w:hint="eastAsia"/>
          <w:kern w:val="0"/>
          <w:sz w:val="24"/>
          <w:szCs w:val="24"/>
        </w:rPr>
        <w:t>2</w:t>
      </w:r>
      <w:r w:rsidR="00C15B81" w:rsidRPr="00C15B81">
        <w:rPr>
          <w:rFonts w:ascii="ＭＳ Ｐゴシック" w:eastAsia="ＭＳ Ｐゴシック" w:hAnsi="ＭＳ Ｐゴシック" w:cs="ＭＳ Ｐゴシック"/>
          <w:kern w:val="0"/>
          <w:sz w:val="24"/>
          <w:szCs w:val="24"/>
        </w:rPr>
        <w:t>0分以</w:t>
      </w:r>
      <w:r w:rsidR="00C15B81">
        <w:rPr>
          <w:rFonts w:ascii="ＭＳ Ｐゴシック" w:eastAsia="ＭＳ Ｐゴシック" w:hAnsi="ＭＳ Ｐゴシック" w:cs="ＭＳ Ｐゴシック" w:hint="eastAsia"/>
          <w:kern w:val="0"/>
          <w:sz w:val="24"/>
          <w:szCs w:val="24"/>
        </w:rPr>
        <w:t>内</w:t>
      </w:r>
      <w:r w:rsidRPr="00C15B81">
        <w:rPr>
          <w:rFonts w:ascii="ＭＳ Ｐゴシック" w:eastAsia="ＭＳ Ｐゴシック" w:hAnsi="ＭＳ Ｐゴシック" w:cs="ＭＳ Ｐゴシック"/>
          <w:kern w:val="0"/>
          <w:sz w:val="24"/>
          <w:szCs w:val="24"/>
        </w:rPr>
        <w:t>□30分以内　□1時間以上</w:t>
      </w:r>
    </w:p>
    <w:p w14:paraId="6A7A8AEF" w14:textId="6820DF65" w:rsidR="00052614" w:rsidRPr="00052614" w:rsidRDefault="00052614" w:rsidP="00052614">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避難に使用した手段（複数回答可）：</w:t>
      </w:r>
      <w:r w:rsidRPr="00052614">
        <w:rPr>
          <w:rFonts w:ascii="ＭＳ Ｐゴシック" w:eastAsia="ＭＳ Ｐゴシック" w:hAnsi="ＭＳ Ｐゴシック" w:cs="ＭＳ Ｐゴシック"/>
          <w:kern w:val="0"/>
          <w:sz w:val="24"/>
          <w:szCs w:val="24"/>
        </w:rPr>
        <w:br/>
        <w:t xml:space="preserve">　□徒歩　□自転車　□自家用車　□その他（　</w:t>
      </w:r>
      <w:r>
        <w:rPr>
          <w:rFonts w:ascii="ＭＳ Ｐゴシック" w:eastAsia="ＭＳ Ｐゴシック" w:hAnsi="ＭＳ Ｐゴシック" w:cs="ＭＳ Ｐゴシック" w:hint="eastAsia"/>
          <w:kern w:val="0"/>
          <w:sz w:val="24"/>
          <w:szCs w:val="24"/>
        </w:rPr>
        <w:t xml:space="preserve">　　　　</w:t>
      </w:r>
      <w:r w:rsidRPr="00052614">
        <w:rPr>
          <w:rFonts w:ascii="ＭＳ Ｐゴシック" w:eastAsia="ＭＳ Ｐゴシック" w:hAnsi="ＭＳ Ｐゴシック" w:cs="ＭＳ Ｐゴシック"/>
          <w:kern w:val="0"/>
          <w:sz w:val="24"/>
          <w:szCs w:val="24"/>
        </w:rPr>
        <w:t xml:space="preserve">　　　　）</w:t>
      </w:r>
    </w:p>
    <w:p w14:paraId="3F8FA2C2" w14:textId="3BDAE266" w:rsidR="00052614" w:rsidRPr="00D33CF4" w:rsidRDefault="00C15B81" w:rsidP="00D33CF4">
      <w:pPr>
        <w:widowControl/>
        <w:numPr>
          <w:ilvl w:val="1"/>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自家用車</w:t>
      </w:r>
      <w:r w:rsidR="00052614" w:rsidRPr="00052614">
        <w:rPr>
          <w:rFonts w:ascii="ＭＳ Ｐゴシック" w:eastAsia="ＭＳ Ｐゴシック" w:hAnsi="ＭＳ Ｐゴシック" w:cs="ＭＳ Ｐゴシック"/>
          <w:kern w:val="0"/>
          <w:sz w:val="24"/>
          <w:szCs w:val="24"/>
        </w:rPr>
        <w:t>を選んだ</w:t>
      </w:r>
      <w:r>
        <w:rPr>
          <w:rFonts w:ascii="ＭＳ Ｐゴシック" w:eastAsia="ＭＳ Ｐゴシック" w:hAnsi="ＭＳ Ｐゴシック" w:cs="ＭＳ Ｐゴシック" w:hint="eastAsia"/>
          <w:kern w:val="0"/>
          <w:sz w:val="24"/>
          <w:szCs w:val="24"/>
        </w:rPr>
        <w:t>その</w:t>
      </w:r>
      <w:r w:rsidR="00052614" w:rsidRPr="00052614">
        <w:rPr>
          <w:rFonts w:ascii="ＭＳ Ｐゴシック" w:eastAsia="ＭＳ Ｐゴシック" w:hAnsi="ＭＳ Ｐゴシック" w:cs="ＭＳ Ｐゴシック"/>
          <w:kern w:val="0"/>
          <w:sz w:val="24"/>
          <w:szCs w:val="24"/>
        </w:rPr>
        <w:t>理由：</w:t>
      </w:r>
      <w:r w:rsidR="00052614" w:rsidRPr="00052614">
        <w:rPr>
          <w:rFonts w:ascii="ＭＳ Ｐゴシック" w:eastAsia="ＭＳ Ｐゴシック" w:hAnsi="ＭＳ Ｐゴシック" w:cs="ＭＳ Ｐゴシック"/>
          <w:kern w:val="0"/>
          <w:sz w:val="24"/>
          <w:szCs w:val="24"/>
        </w:rPr>
        <w:br/>
        <w:t xml:space="preserve">　□安全だから　□家族と一緒に移動できるから　□早いから　□車に必要な物資を積めるから　□その他（　　　</w:t>
      </w:r>
      <w:r w:rsidR="00052614">
        <w:rPr>
          <w:rFonts w:ascii="ＭＳ Ｐゴシック" w:eastAsia="ＭＳ Ｐゴシック" w:hAnsi="ＭＳ Ｐゴシック" w:cs="ＭＳ Ｐゴシック" w:hint="eastAsia"/>
          <w:kern w:val="0"/>
          <w:sz w:val="24"/>
          <w:szCs w:val="24"/>
        </w:rPr>
        <w:t xml:space="preserve">　　　　　　　　　　　　　</w:t>
      </w:r>
      <w:r w:rsidR="00052614" w:rsidRPr="00052614">
        <w:rPr>
          <w:rFonts w:ascii="ＭＳ Ｐゴシック" w:eastAsia="ＭＳ Ｐゴシック" w:hAnsi="ＭＳ Ｐゴシック" w:cs="ＭＳ Ｐゴシック"/>
          <w:kern w:val="0"/>
          <w:sz w:val="24"/>
          <w:szCs w:val="24"/>
        </w:rPr>
        <w:t xml:space="preserve">　　）</w:t>
      </w:r>
    </w:p>
    <w:p w14:paraId="0463BD54" w14:textId="34303E4C" w:rsidR="00052614" w:rsidRDefault="00052614" w:rsidP="00052614">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避難中の状況（複数回答可）：</w:t>
      </w:r>
      <w:r w:rsidRPr="00052614">
        <w:rPr>
          <w:rFonts w:ascii="ＭＳ Ｐゴシック" w:eastAsia="ＭＳ Ｐゴシック" w:hAnsi="ＭＳ Ｐゴシック" w:cs="ＭＳ Ｐゴシック"/>
          <w:kern w:val="0"/>
          <w:sz w:val="24"/>
          <w:szCs w:val="24"/>
        </w:rPr>
        <w:br/>
        <w:t xml:space="preserve">　□渋滞に遭遇した　□道が混雑していた　□避難路が分かりにくかった</w:t>
      </w:r>
      <w:r w:rsidRPr="00052614">
        <w:rPr>
          <w:rFonts w:ascii="ＭＳ Ｐゴシック" w:eastAsia="ＭＳ Ｐゴシック" w:hAnsi="ＭＳ Ｐゴシック" w:cs="ＭＳ Ｐゴシック"/>
          <w:kern w:val="0"/>
          <w:sz w:val="24"/>
          <w:szCs w:val="24"/>
        </w:rPr>
        <w:br/>
        <w:t xml:space="preserve">　□避難所に入るのに時間がかかった　□特に問題なし</w:t>
      </w:r>
    </w:p>
    <w:p w14:paraId="6402F712" w14:textId="77777777" w:rsidR="006D373C" w:rsidRPr="00052614" w:rsidRDefault="006D373C" w:rsidP="006D373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（2）避難しなかった場合</w:t>
      </w:r>
    </w:p>
    <w:p w14:paraId="60CD58E9" w14:textId="35393BB4" w:rsidR="006D373C" w:rsidRPr="00052614" w:rsidRDefault="006D373C" w:rsidP="006D373C">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理由（複数回答可）：</w:t>
      </w:r>
      <w:r w:rsidRPr="00052614">
        <w:rPr>
          <w:rFonts w:ascii="ＭＳ Ｐゴシック" w:eastAsia="ＭＳ Ｐゴシック" w:hAnsi="ＭＳ Ｐゴシック" w:cs="ＭＳ Ｐゴシック"/>
          <w:kern w:val="0"/>
          <w:sz w:val="24"/>
          <w:szCs w:val="24"/>
        </w:rPr>
        <w:br/>
        <w:t xml:space="preserve">　□自宅は安全と判断　□様子を見た　□家族の都合　□交通手段が</w:t>
      </w:r>
      <w:r>
        <w:rPr>
          <w:rFonts w:ascii="ＭＳ Ｐゴシック" w:eastAsia="ＭＳ Ｐゴシック" w:hAnsi="ＭＳ Ｐゴシック" w:cs="ＭＳ Ｐゴシック" w:hint="eastAsia"/>
          <w:kern w:val="0"/>
          <w:sz w:val="24"/>
          <w:szCs w:val="24"/>
        </w:rPr>
        <w:t>無い</w:t>
      </w:r>
      <w:r w:rsidRPr="00052614">
        <w:rPr>
          <w:rFonts w:ascii="ＭＳ Ｐゴシック" w:eastAsia="ＭＳ Ｐゴシック" w:hAnsi="ＭＳ Ｐゴシック" w:cs="ＭＳ Ｐゴシック"/>
          <w:kern w:val="0"/>
          <w:sz w:val="24"/>
          <w:szCs w:val="24"/>
        </w:rPr>
        <w:br/>
        <w:t xml:space="preserve">　□避難所まで遠い　□体調不良や介護等の事情</w:t>
      </w:r>
      <w:r w:rsidR="005E6FD9">
        <w:rPr>
          <w:rFonts w:ascii="ＭＳ Ｐゴシック" w:eastAsia="ＭＳ Ｐゴシック" w:hAnsi="ＭＳ Ｐゴシック" w:cs="ＭＳ Ｐゴシック" w:hint="eastAsia"/>
          <w:kern w:val="0"/>
          <w:sz w:val="24"/>
          <w:szCs w:val="24"/>
        </w:rPr>
        <w:t xml:space="preserve">　</w:t>
      </w:r>
      <w:r w:rsidR="00784C99">
        <w:rPr>
          <w:rFonts w:ascii="ＭＳ Ｐゴシック" w:eastAsia="ＭＳ Ｐゴシック" w:hAnsi="ＭＳ Ｐゴシック" w:cs="ＭＳ Ｐゴシック" w:hint="eastAsia"/>
          <w:kern w:val="0"/>
          <w:sz w:val="24"/>
          <w:szCs w:val="24"/>
        </w:rPr>
        <w:t>□大津波警報</w:t>
      </w:r>
      <w:r w:rsidR="005E6FD9">
        <w:rPr>
          <w:rFonts w:ascii="ＭＳ Ｐゴシック" w:eastAsia="ＭＳ Ｐゴシック" w:hAnsi="ＭＳ Ｐゴシック" w:cs="ＭＳ Ｐゴシック" w:hint="eastAsia"/>
          <w:kern w:val="0"/>
          <w:sz w:val="24"/>
          <w:szCs w:val="24"/>
        </w:rPr>
        <w:t>が発表され</w:t>
      </w:r>
      <w:r w:rsidR="00784C99">
        <w:rPr>
          <w:rFonts w:ascii="ＭＳ Ｐゴシック" w:eastAsia="ＭＳ Ｐゴシック" w:hAnsi="ＭＳ Ｐゴシック" w:cs="ＭＳ Ｐゴシック" w:hint="eastAsia"/>
          <w:kern w:val="0"/>
          <w:sz w:val="24"/>
          <w:szCs w:val="24"/>
        </w:rPr>
        <w:t>なかったため　□気づかなかった　□　大丈夫だと判断した　□どうすればよいかわからなかった</w:t>
      </w:r>
      <w:r w:rsidRPr="00052614">
        <w:rPr>
          <w:rFonts w:ascii="ＭＳ Ｐゴシック" w:eastAsia="ＭＳ Ｐゴシック" w:hAnsi="ＭＳ Ｐゴシック" w:cs="ＭＳ Ｐゴシック"/>
          <w:kern w:val="0"/>
          <w:sz w:val="24"/>
          <w:szCs w:val="24"/>
        </w:rPr>
        <w:t xml:space="preserve">　□その他（　</w:t>
      </w:r>
      <w:r>
        <w:rPr>
          <w:rFonts w:ascii="ＭＳ Ｐゴシック" w:eastAsia="ＭＳ Ｐゴシック" w:hAnsi="ＭＳ Ｐゴシック" w:cs="ＭＳ Ｐゴシック" w:hint="eastAsia"/>
          <w:kern w:val="0"/>
          <w:sz w:val="24"/>
          <w:szCs w:val="24"/>
        </w:rPr>
        <w:t xml:space="preserve">　　</w:t>
      </w:r>
      <w:r w:rsidR="005E6FD9">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sidRPr="00052614">
        <w:rPr>
          <w:rFonts w:ascii="ＭＳ Ｐゴシック" w:eastAsia="ＭＳ Ｐゴシック" w:hAnsi="ＭＳ Ｐゴシック" w:cs="ＭＳ Ｐゴシック"/>
          <w:kern w:val="0"/>
          <w:sz w:val="24"/>
          <w:szCs w:val="24"/>
        </w:rPr>
        <w:t xml:space="preserve">　　　　）</w:t>
      </w:r>
    </w:p>
    <w:p w14:paraId="1D1CE69C" w14:textId="62991773" w:rsidR="006D373C" w:rsidRPr="006D373C" w:rsidRDefault="006D373C" w:rsidP="006D373C">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6D373C">
        <w:rPr>
          <w:rFonts w:ascii="ＭＳ Ｐゴシック" w:eastAsia="ＭＳ Ｐゴシック" w:hAnsi="ＭＳ Ｐゴシック" w:cs="ＭＳ Ｐゴシック"/>
          <w:b/>
          <w:bCs/>
          <w:kern w:val="0"/>
          <w:sz w:val="36"/>
          <w:szCs w:val="36"/>
        </w:rPr>
        <w:t>Ⅳ．</w:t>
      </w:r>
      <w:r>
        <w:rPr>
          <w:rFonts w:ascii="ＭＳ Ｐゴシック" w:eastAsia="ＭＳ Ｐゴシック" w:hAnsi="ＭＳ Ｐゴシック" w:cs="ＭＳ Ｐゴシック" w:hint="eastAsia"/>
          <w:b/>
          <w:bCs/>
          <w:kern w:val="0"/>
          <w:sz w:val="36"/>
          <w:szCs w:val="36"/>
        </w:rPr>
        <w:t>避難所の状況について</w:t>
      </w:r>
    </w:p>
    <w:p w14:paraId="73E505E1" w14:textId="178ADB85" w:rsidR="00A80777" w:rsidRPr="005E6FD9" w:rsidRDefault="00A80777" w:rsidP="005E6FD9">
      <w:pPr>
        <w:pStyle w:val="a3"/>
        <w:widowControl/>
        <w:numPr>
          <w:ilvl w:val="0"/>
          <w:numId w:val="32"/>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避難</w:t>
      </w:r>
      <w:r w:rsidRPr="005E6FD9">
        <w:rPr>
          <w:rFonts w:ascii="ＭＳ Ｐゴシック" w:eastAsia="ＭＳ Ｐゴシック" w:hAnsi="ＭＳ Ｐゴシック" w:cs="ＭＳ Ｐゴシック" w:hint="eastAsia"/>
          <w:kern w:val="0"/>
          <w:sz w:val="24"/>
          <w:szCs w:val="24"/>
        </w:rPr>
        <w:t>場</w:t>
      </w:r>
      <w:r w:rsidRPr="005E6FD9">
        <w:rPr>
          <w:rFonts w:ascii="ＭＳ Ｐゴシック" w:eastAsia="ＭＳ Ｐゴシック" w:hAnsi="ＭＳ Ｐゴシック" w:cs="ＭＳ Ｐゴシック"/>
          <w:kern w:val="0"/>
          <w:sz w:val="24"/>
          <w:szCs w:val="24"/>
        </w:rPr>
        <w:t>所</w:t>
      </w:r>
      <w:r w:rsidRPr="005E6FD9">
        <w:rPr>
          <w:rFonts w:ascii="ＭＳ Ｐゴシック" w:eastAsia="ＭＳ Ｐゴシック" w:hAnsi="ＭＳ Ｐゴシック" w:cs="ＭＳ Ｐゴシック" w:hint="eastAsia"/>
          <w:kern w:val="0"/>
          <w:sz w:val="24"/>
          <w:szCs w:val="24"/>
        </w:rPr>
        <w:t>名と避難者の数（わかれば）</w:t>
      </w:r>
      <w:r w:rsidRPr="005E6FD9">
        <w:rPr>
          <w:rFonts w:ascii="ＭＳ Ｐゴシック" w:eastAsia="ＭＳ Ｐゴシック" w:hAnsi="ＭＳ Ｐゴシック" w:cs="ＭＳ Ｐゴシック"/>
          <w:kern w:val="0"/>
          <w:sz w:val="24"/>
          <w:szCs w:val="24"/>
        </w:rPr>
        <w:br/>
        <w:t xml:space="preserve">　</w:t>
      </w:r>
      <w:r w:rsidRPr="005E6FD9">
        <w:rPr>
          <w:rFonts w:ascii="ＭＳ Ｐゴシック" w:eastAsia="ＭＳ Ｐゴシック" w:hAnsi="ＭＳ Ｐゴシック" w:cs="ＭＳ Ｐゴシック" w:hint="eastAsia"/>
          <w:kern w:val="0"/>
          <w:sz w:val="24"/>
          <w:szCs w:val="24"/>
        </w:rPr>
        <w:t>避難場所：</w:t>
      </w:r>
      <w:r w:rsidRPr="005E6FD9">
        <w:rPr>
          <w:rFonts w:ascii="ＭＳ Ｐゴシック" w:eastAsia="ＭＳ Ｐゴシック" w:hAnsi="ＭＳ Ｐゴシック" w:cs="ＭＳ Ｐゴシック"/>
          <w:kern w:val="0"/>
          <w:sz w:val="24"/>
          <w:szCs w:val="24"/>
        </w:rPr>
        <w:t>＿＿＿＿＿＿＿＿</w:t>
      </w:r>
      <w:r w:rsidRPr="005E6FD9">
        <w:rPr>
          <w:rFonts w:ascii="ＭＳ Ｐゴシック" w:eastAsia="ＭＳ Ｐゴシック" w:hAnsi="ＭＳ Ｐゴシック" w:cs="ＭＳ Ｐゴシック" w:hint="eastAsia"/>
          <w:kern w:val="0"/>
          <w:sz w:val="24"/>
          <w:szCs w:val="24"/>
        </w:rPr>
        <w:t xml:space="preserve">　おおよそ</w:t>
      </w:r>
      <w:r w:rsidRPr="005E6FD9">
        <w:rPr>
          <w:rFonts w:ascii="ＭＳ Ｐゴシック" w:eastAsia="ＭＳ Ｐゴシック" w:hAnsi="ＭＳ Ｐゴシック" w:cs="ＭＳ Ｐゴシック"/>
          <w:kern w:val="0"/>
          <w:sz w:val="24"/>
          <w:szCs w:val="24"/>
        </w:rPr>
        <w:t>＿＿＿＿＿＿＿</w:t>
      </w:r>
      <w:r w:rsidRPr="005E6FD9">
        <w:rPr>
          <w:rFonts w:ascii="ＭＳ Ｐゴシック" w:eastAsia="ＭＳ Ｐゴシック" w:hAnsi="ＭＳ Ｐゴシック" w:cs="ＭＳ Ｐゴシック" w:hint="eastAsia"/>
          <w:kern w:val="0"/>
          <w:sz w:val="24"/>
          <w:szCs w:val="24"/>
        </w:rPr>
        <w:t>人</w:t>
      </w:r>
    </w:p>
    <w:p w14:paraId="298AA0BF" w14:textId="77777777" w:rsidR="006D373C" w:rsidRPr="005E6FD9" w:rsidRDefault="00D33CF4" w:rsidP="005E6FD9">
      <w:pPr>
        <w:pStyle w:val="a3"/>
        <w:widowControl/>
        <w:numPr>
          <w:ilvl w:val="0"/>
          <w:numId w:val="32"/>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避難所での滞在時間</w:t>
      </w:r>
      <w:r w:rsidRPr="005E6FD9">
        <w:rPr>
          <w:rFonts w:ascii="ＭＳ Ｐゴシック" w:eastAsia="ＭＳ Ｐゴシック" w:hAnsi="ＭＳ Ｐゴシック" w:cs="ＭＳ Ｐゴシック"/>
          <w:kern w:val="0"/>
          <w:sz w:val="24"/>
          <w:szCs w:val="24"/>
        </w:rPr>
        <w:br/>
        <w:t xml:space="preserve">　□1時間未満 □数時間 □半日 □1日 </w:t>
      </w:r>
    </w:p>
    <w:p w14:paraId="44C29B68" w14:textId="0B96ED53" w:rsidR="00A80777" w:rsidRPr="005E6FD9" w:rsidRDefault="00A80777" w:rsidP="005E6FD9">
      <w:pPr>
        <w:pStyle w:val="a3"/>
        <w:widowControl/>
        <w:numPr>
          <w:ilvl w:val="0"/>
          <w:numId w:val="32"/>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hint="eastAsia"/>
          <w:kern w:val="0"/>
          <w:sz w:val="24"/>
          <w:szCs w:val="24"/>
        </w:rPr>
        <w:t>滞在した理由　　□津波の心配があったから</w:t>
      </w:r>
      <w:r w:rsidRPr="005E6FD9">
        <w:rPr>
          <w:rFonts w:ascii="ＭＳ Ｐゴシック" w:eastAsia="ＭＳ Ｐゴシック" w:hAnsi="ＭＳ Ｐゴシック" w:cs="ＭＳ Ｐゴシック"/>
          <w:kern w:val="0"/>
          <w:sz w:val="24"/>
          <w:szCs w:val="24"/>
        </w:rPr>
        <w:t xml:space="preserve"> □</w:t>
      </w:r>
      <w:r w:rsidRPr="005E6FD9">
        <w:rPr>
          <w:rFonts w:ascii="ＭＳ Ｐゴシック" w:eastAsia="ＭＳ Ｐゴシック" w:hAnsi="ＭＳ Ｐゴシック" w:cs="ＭＳ Ｐゴシック" w:hint="eastAsia"/>
          <w:kern w:val="0"/>
          <w:sz w:val="24"/>
          <w:szCs w:val="24"/>
        </w:rPr>
        <w:t>最初から警報解除までいるつもりだった</w:t>
      </w:r>
      <w:r w:rsidRPr="005E6FD9">
        <w:rPr>
          <w:rFonts w:ascii="ＭＳ Ｐゴシック" w:eastAsia="ＭＳ Ｐゴシック" w:hAnsi="ＭＳ Ｐゴシック" w:cs="ＭＳ Ｐゴシック"/>
          <w:kern w:val="0"/>
          <w:sz w:val="24"/>
          <w:szCs w:val="24"/>
        </w:rPr>
        <w:t xml:space="preserve"> □</w:t>
      </w:r>
      <w:r w:rsidR="006D373C" w:rsidRPr="005E6FD9">
        <w:rPr>
          <w:rFonts w:ascii="ＭＳ Ｐゴシック" w:eastAsia="ＭＳ Ｐゴシック" w:hAnsi="ＭＳ Ｐゴシック" w:cs="ＭＳ Ｐゴシック" w:hint="eastAsia"/>
          <w:kern w:val="0"/>
          <w:sz w:val="24"/>
          <w:szCs w:val="24"/>
        </w:rPr>
        <w:t>公共交通機関が止まっていたため</w:t>
      </w:r>
      <w:r w:rsidRPr="005E6FD9">
        <w:rPr>
          <w:rFonts w:ascii="ＭＳ Ｐゴシック" w:eastAsia="ＭＳ Ｐゴシック" w:hAnsi="ＭＳ Ｐゴシック" w:cs="ＭＳ Ｐゴシック"/>
          <w:kern w:val="0"/>
          <w:sz w:val="24"/>
          <w:szCs w:val="24"/>
        </w:rPr>
        <w:t xml:space="preserve"> □</w:t>
      </w:r>
      <w:r w:rsidR="006D373C" w:rsidRPr="005E6FD9">
        <w:rPr>
          <w:rFonts w:ascii="ＭＳ Ｐゴシック" w:eastAsia="ＭＳ Ｐゴシック" w:hAnsi="ＭＳ Ｐゴシック" w:cs="ＭＳ Ｐゴシック" w:hint="eastAsia"/>
          <w:kern w:val="0"/>
          <w:sz w:val="24"/>
          <w:szCs w:val="24"/>
        </w:rPr>
        <w:t>過去に災害の経験があった</w:t>
      </w:r>
      <w:r w:rsidRPr="005E6FD9">
        <w:rPr>
          <w:rFonts w:ascii="ＭＳ Ｐゴシック" w:eastAsia="ＭＳ Ｐゴシック" w:hAnsi="ＭＳ Ｐゴシック" w:cs="ＭＳ Ｐゴシック"/>
          <w:kern w:val="0"/>
          <w:sz w:val="24"/>
          <w:szCs w:val="24"/>
        </w:rPr>
        <w:t xml:space="preserve"> □</w:t>
      </w:r>
      <w:r w:rsidR="006D373C" w:rsidRPr="005E6FD9">
        <w:rPr>
          <w:rFonts w:ascii="ＭＳ Ｐゴシック" w:eastAsia="ＭＳ Ｐゴシック" w:hAnsi="ＭＳ Ｐゴシック" w:cs="ＭＳ Ｐゴシック" w:hint="eastAsia"/>
          <w:kern w:val="0"/>
          <w:sz w:val="24"/>
          <w:szCs w:val="24"/>
        </w:rPr>
        <w:t>その他（　　　　　　　　　　　）</w:t>
      </w:r>
    </w:p>
    <w:p w14:paraId="23B2EB16" w14:textId="2E0CE895" w:rsidR="006D373C" w:rsidRPr="005E6FD9" w:rsidRDefault="006D373C" w:rsidP="005E6FD9">
      <w:pPr>
        <w:pStyle w:val="a3"/>
        <w:widowControl/>
        <w:numPr>
          <w:ilvl w:val="0"/>
          <w:numId w:val="32"/>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hint="eastAsia"/>
          <w:kern w:val="0"/>
          <w:sz w:val="24"/>
          <w:szCs w:val="24"/>
        </w:rPr>
        <w:t xml:space="preserve">食料や飲料の提供について　</w:t>
      </w:r>
      <w:r w:rsidRPr="005E6FD9">
        <w:rPr>
          <w:rFonts w:ascii="ＭＳ Ｐゴシック" w:eastAsia="ＭＳ Ｐゴシック" w:hAnsi="ＭＳ Ｐゴシック" w:cs="ＭＳ Ｐゴシック"/>
          <w:kern w:val="0"/>
          <w:sz w:val="24"/>
          <w:szCs w:val="24"/>
        </w:rPr>
        <w:t>□</w:t>
      </w:r>
      <w:r w:rsidRPr="005E6FD9">
        <w:rPr>
          <w:rFonts w:ascii="ＭＳ Ｐゴシック" w:eastAsia="ＭＳ Ｐゴシック" w:hAnsi="ＭＳ Ｐゴシック" w:cs="ＭＳ Ｐゴシック" w:hint="eastAsia"/>
          <w:kern w:val="0"/>
          <w:sz w:val="24"/>
          <w:szCs w:val="24"/>
        </w:rPr>
        <w:t>満足</w:t>
      </w:r>
      <w:r w:rsidRPr="005E6FD9">
        <w:rPr>
          <w:rFonts w:ascii="ＭＳ Ｐゴシック" w:eastAsia="ＭＳ Ｐゴシック" w:hAnsi="ＭＳ Ｐゴシック" w:cs="ＭＳ Ｐゴシック"/>
          <w:kern w:val="0"/>
          <w:sz w:val="24"/>
          <w:szCs w:val="24"/>
        </w:rPr>
        <w:t xml:space="preserve"> □</w:t>
      </w:r>
      <w:r w:rsidRPr="005E6FD9">
        <w:rPr>
          <w:rFonts w:ascii="ＭＳ Ｐゴシック" w:eastAsia="ＭＳ Ｐゴシック" w:hAnsi="ＭＳ Ｐゴシック" w:cs="ＭＳ Ｐゴシック" w:hint="eastAsia"/>
          <w:kern w:val="0"/>
          <w:sz w:val="24"/>
          <w:szCs w:val="24"/>
        </w:rPr>
        <w:t>おおむね満足</w:t>
      </w:r>
      <w:r w:rsidRPr="005E6FD9">
        <w:rPr>
          <w:rFonts w:ascii="ＭＳ Ｐゴシック" w:eastAsia="ＭＳ Ｐゴシック" w:hAnsi="ＭＳ Ｐゴシック" w:cs="ＭＳ Ｐゴシック"/>
          <w:kern w:val="0"/>
          <w:sz w:val="24"/>
          <w:szCs w:val="24"/>
        </w:rPr>
        <w:t xml:space="preserve"> □</w:t>
      </w:r>
      <w:r w:rsidRPr="005E6FD9">
        <w:rPr>
          <w:rFonts w:ascii="ＭＳ Ｐゴシック" w:eastAsia="ＭＳ Ｐゴシック" w:hAnsi="ＭＳ Ｐゴシック" w:cs="ＭＳ Ｐゴシック" w:hint="eastAsia"/>
          <w:kern w:val="0"/>
          <w:sz w:val="24"/>
          <w:szCs w:val="24"/>
        </w:rPr>
        <w:t>普通　□不満足　その理由＿＿＿＿＿＿＿＿＿＿＿＿＿＿＿＿＿＿＿＿＿＿＿＿＿＿＿</w:t>
      </w:r>
    </w:p>
    <w:p w14:paraId="40435F44" w14:textId="3BA0D79B" w:rsidR="006D373C" w:rsidRPr="005E6FD9" w:rsidRDefault="006D373C" w:rsidP="005E6FD9">
      <w:pPr>
        <w:pStyle w:val="a3"/>
        <w:widowControl/>
        <w:numPr>
          <w:ilvl w:val="0"/>
          <w:numId w:val="32"/>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hint="eastAsia"/>
          <w:kern w:val="0"/>
          <w:sz w:val="24"/>
          <w:szCs w:val="24"/>
        </w:rPr>
        <w:t xml:space="preserve">暑さ対策について　</w:t>
      </w:r>
      <w:r w:rsidRPr="005E6FD9">
        <w:rPr>
          <w:rFonts w:ascii="ＭＳ Ｐゴシック" w:eastAsia="ＭＳ Ｐゴシック" w:hAnsi="ＭＳ Ｐゴシック" w:cs="ＭＳ Ｐゴシック"/>
          <w:kern w:val="0"/>
          <w:sz w:val="24"/>
          <w:szCs w:val="24"/>
        </w:rPr>
        <w:t>□</w:t>
      </w:r>
      <w:r w:rsidRPr="005E6FD9">
        <w:rPr>
          <w:rFonts w:ascii="ＭＳ Ｐゴシック" w:eastAsia="ＭＳ Ｐゴシック" w:hAnsi="ＭＳ Ｐゴシック" w:cs="ＭＳ Ｐゴシック" w:hint="eastAsia"/>
          <w:kern w:val="0"/>
          <w:sz w:val="24"/>
          <w:szCs w:val="24"/>
        </w:rPr>
        <w:t>満足</w:t>
      </w:r>
      <w:r w:rsidRPr="005E6FD9">
        <w:rPr>
          <w:rFonts w:ascii="ＭＳ Ｐゴシック" w:eastAsia="ＭＳ Ｐゴシック" w:hAnsi="ＭＳ Ｐゴシック" w:cs="ＭＳ Ｐゴシック"/>
          <w:kern w:val="0"/>
          <w:sz w:val="24"/>
          <w:szCs w:val="24"/>
        </w:rPr>
        <w:t xml:space="preserve"> □</w:t>
      </w:r>
      <w:r w:rsidRPr="005E6FD9">
        <w:rPr>
          <w:rFonts w:ascii="ＭＳ Ｐゴシック" w:eastAsia="ＭＳ Ｐゴシック" w:hAnsi="ＭＳ Ｐゴシック" w:cs="ＭＳ Ｐゴシック" w:hint="eastAsia"/>
          <w:kern w:val="0"/>
          <w:sz w:val="24"/>
          <w:szCs w:val="24"/>
        </w:rPr>
        <w:t>おおむね満足</w:t>
      </w:r>
      <w:r w:rsidRPr="005E6FD9">
        <w:rPr>
          <w:rFonts w:ascii="ＭＳ Ｐゴシック" w:eastAsia="ＭＳ Ｐゴシック" w:hAnsi="ＭＳ Ｐゴシック" w:cs="ＭＳ Ｐゴシック"/>
          <w:kern w:val="0"/>
          <w:sz w:val="24"/>
          <w:szCs w:val="24"/>
        </w:rPr>
        <w:t xml:space="preserve"> □</w:t>
      </w:r>
      <w:r w:rsidRPr="005E6FD9">
        <w:rPr>
          <w:rFonts w:ascii="ＭＳ Ｐゴシック" w:eastAsia="ＭＳ Ｐゴシック" w:hAnsi="ＭＳ Ｐゴシック" w:cs="ＭＳ Ｐゴシック" w:hint="eastAsia"/>
          <w:kern w:val="0"/>
          <w:sz w:val="24"/>
          <w:szCs w:val="24"/>
        </w:rPr>
        <w:t xml:space="preserve">普通　□不満足　</w:t>
      </w:r>
      <w:r w:rsidR="00784C99" w:rsidRPr="005E6FD9">
        <w:rPr>
          <w:rFonts w:ascii="ＭＳ Ｐゴシック" w:eastAsia="ＭＳ Ｐゴシック" w:hAnsi="ＭＳ Ｐゴシック" w:cs="ＭＳ Ｐゴシック" w:hint="eastAsia"/>
          <w:kern w:val="0"/>
          <w:sz w:val="24"/>
          <w:szCs w:val="24"/>
        </w:rPr>
        <w:t xml:space="preserve">　　　　　　　</w:t>
      </w:r>
      <w:r w:rsidRPr="005E6FD9">
        <w:rPr>
          <w:rFonts w:ascii="ＭＳ Ｐゴシック" w:eastAsia="ＭＳ Ｐゴシック" w:hAnsi="ＭＳ Ｐゴシック" w:cs="ＭＳ Ｐゴシック" w:hint="eastAsia"/>
          <w:kern w:val="0"/>
          <w:sz w:val="24"/>
          <w:szCs w:val="24"/>
        </w:rPr>
        <w:t>その理由＿＿＿＿＿＿＿＿＿＿＿＿＿＿＿＿＿＿＿＿＿＿＿＿＿＿＿</w:t>
      </w:r>
    </w:p>
    <w:p w14:paraId="53D5F33C" w14:textId="5087C7BE" w:rsidR="001D4579" w:rsidRPr="001D4579" w:rsidRDefault="001D4579" w:rsidP="001D4579">
      <w:pPr>
        <w:widowControl/>
        <w:spacing w:before="100" w:beforeAutospacing="1" w:after="100" w:afterAutospacing="1"/>
        <w:ind w:left="360"/>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lastRenderedPageBreak/>
        <w:t>Ⅴ</w:t>
      </w:r>
      <w:r w:rsidRPr="001D4579">
        <w:rPr>
          <w:rFonts w:ascii="ＭＳ Ｐゴシック" w:eastAsia="ＭＳ Ｐゴシック" w:hAnsi="ＭＳ Ｐゴシック" w:cs="ＭＳ Ｐゴシック"/>
          <w:b/>
          <w:bCs/>
          <w:kern w:val="0"/>
          <w:sz w:val="36"/>
          <w:szCs w:val="36"/>
        </w:rPr>
        <w:t>．</w:t>
      </w:r>
      <w:r w:rsidRPr="001D4579">
        <w:rPr>
          <w:rFonts w:ascii="ＭＳ Ｐゴシック" w:eastAsia="ＭＳ Ｐゴシック" w:hAnsi="ＭＳ Ｐゴシック" w:cs="ＭＳ Ｐゴシック" w:hint="eastAsia"/>
          <w:b/>
          <w:bCs/>
          <w:kern w:val="0"/>
          <w:sz w:val="36"/>
          <w:szCs w:val="36"/>
        </w:rPr>
        <w:t>ペット避難について</w:t>
      </w:r>
    </w:p>
    <w:p w14:paraId="3EAEEF56" w14:textId="77777777" w:rsidR="001D4579" w:rsidRPr="001D4579" w:rsidRDefault="001D4579" w:rsidP="001D4579">
      <w:pPr>
        <w:widowControl/>
        <w:numPr>
          <w:ilvl w:val="0"/>
          <w:numId w:val="26"/>
        </w:numPr>
        <w:spacing w:before="100" w:beforeAutospacing="1" w:after="100" w:afterAutospacing="1"/>
        <w:jc w:val="left"/>
        <w:rPr>
          <w:rFonts w:ascii="ＭＳ Ｐゴシック" w:eastAsia="ＭＳ Ｐゴシック" w:hAnsi="ＭＳ Ｐゴシック" w:cs="ＭＳ Ｐゴシック"/>
          <w:kern w:val="0"/>
          <w:sz w:val="24"/>
          <w:szCs w:val="24"/>
        </w:rPr>
      </w:pPr>
      <w:r w:rsidRPr="001D4579">
        <w:rPr>
          <w:rFonts w:ascii="ＭＳ Ｐゴシック" w:eastAsia="ＭＳ Ｐゴシック" w:hAnsi="ＭＳ Ｐゴシック" w:cs="ＭＳ Ｐゴシック"/>
          <w:kern w:val="0"/>
          <w:sz w:val="24"/>
          <w:szCs w:val="24"/>
        </w:rPr>
        <w:t>ペットと一緒に避難しましたか</w:t>
      </w:r>
      <w:r w:rsidRPr="001D4579">
        <w:rPr>
          <w:rFonts w:ascii="ＭＳ Ｐゴシック" w:eastAsia="ＭＳ Ｐゴシック" w:hAnsi="ＭＳ Ｐゴシック" w:cs="ＭＳ Ｐゴシック"/>
          <w:kern w:val="0"/>
          <w:sz w:val="24"/>
          <w:szCs w:val="24"/>
        </w:rPr>
        <w:br/>
        <w:t xml:space="preserve">　□はい □いいえ</w:t>
      </w:r>
    </w:p>
    <w:p w14:paraId="58209D6B" w14:textId="781B4CE1" w:rsidR="001D4579" w:rsidRPr="001D4579" w:rsidRDefault="001D4579" w:rsidP="001D4579">
      <w:pPr>
        <w:widowControl/>
        <w:numPr>
          <w:ilvl w:val="0"/>
          <w:numId w:val="26"/>
        </w:numPr>
        <w:spacing w:before="100" w:beforeAutospacing="1" w:after="100" w:afterAutospacing="1"/>
        <w:jc w:val="left"/>
        <w:rPr>
          <w:rFonts w:ascii="ＭＳ Ｐゴシック" w:eastAsia="ＭＳ Ｐゴシック" w:hAnsi="ＭＳ Ｐゴシック" w:cs="ＭＳ Ｐゴシック"/>
          <w:kern w:val="0"/>
          <w:sz w:val="24"/>
          <w:szCs w:val="24"/>
        </w:rPr>
      </w:pPr>
      <w:r w:rsidRPr="001D4579">
        <w:rPr>
          <w:rFonts w:ascii="ＭＳ Ｐゴシック" w:eastAsia="ＭＳ Ｐゴシック" w:hAnsi="ＭＳ Ｐゴシック" w:cs="ＭＳ Ｐゴシック"/>
          <w:kern w:val="0"/>
          <w:sz w:val="24"/>
          <w:szCs w:val="24"/>
        </w:rPr>
        <w:t>避難した場合の避難先</w:t>
      </w:r>
      <w:r w:rsidRPr="001D4579">
        <w:rPr>
          <w:rFonts w:ascii="ＭＳ Ｐゴシック" w:eastAsia="ＭＳ Ｐゴシック" w:hAnsi="ＭＳ Ｐゴシック" w:cs="ＭＳ Ｐゴシック"/>
          <w:kern w:val="0"/>
          <w:sz w:val="24"/>
          <w:szCs w:val="24"/>
        </w:rPr>
        <w:br/>
        <w:t xml:space="preserve">　□指定避難所（名称：</w:t>
      </w:r>
      <w:r>
        <w:rPr>
          <w:rFonts w:ascii="ＭＳ Ｐゴシック" w:eastAsia="ＭＳ Ｐゴシック" w:hAnsi="ＭＳ Ｐゴシック" w:cs="ＭＳ Ｐゴシック" w:hint="eastAsia"/>
          <w:kern w:val="0"/>
          <w:sz w:val="24"/>
          <w:szCs w:val="24"/>
        </w:rPr>
        <w:t xml:space="preserve">　　　　　　　　　　　　　　　　　　　　　　　　　　　　　　　　</w:t>
      </w:r>
      <w:r w:rsidRPr="001D4579">
        <w:rPr>
          <w:rFonts w:ascii="ＭＳ Ｐゴシック" w:eastAsia="ＭＳ Ｐゴシック" w:hAnsi="ＭＳ Ｐゴシック" w:cs="ＭＳ Ｐゴシック"/>
          <w:kern w:val="0"/>
          <w:sz w:val="24"/>
          <w:szCs w:val="24"/>
        </w:rPr>
        <w:t>）</w:t>
      </w:r>
      <w:r w:rsidRPr="001D4579">
        <w:rPr>
          <w:rFonts w:ascii="ＭＳ Ｐゴシック" w:eastAsia="ＭＳ Ｐゴシック" w:hAnsi="ＭＳ Ｐゴシック" w:cs="ＭＳ Ｐゴシック"/>
          <w:kern w:val="0"/>
          <w:sz w:val="24"/>
          <w:szCs w:val="24"/>
        </w:rPr>
        <w:br/>
        <w:t xml:space="preserve">　□津波避難ビル</w:t>
      </w:r>
      <w:r>
        <w:rPr>
          <w:rFonts w:ascii="ＭＳ Ｐゴシック" w:eastAsia="ＭＳ Ｐゴシック" w:hAnsi="ＭＳ Ｐゴシック" w:cs="ＭＳ Ｐゴシック" w:hint="eastAsia"/>
          <w:kern w:val="0"/>
          <w:sz w:val="24"/>
          <w:szCs w:val="24"/>
        </w:rPr>
        <w:t xml:space="preserve">　</w:t>
      </w:r>
      <w:r w:rsidRPr="001D4579">
        <w:rPr>
          <w:rFonts w:ascii="ＭＳ Ｐゴシック" w:eastAsia="ＭＳ Ｐゴシック" w:hAnsi="ＭＳ Ｐゴシック" w:cs="ＭＳ Ｐゴシック"/>
          <w:kern w:val="0"/>
          <w:sz w:val="24"/>
          <w:szCs w:val="24"/>
        </w:rPr>
        <w:t xml:space="preserve">　□公園・車内待機</w:t>
      </w:r>
      <w:r>
        <w:rPr>
          <w:rFonts w:ascii="ＭＳ Ｐゴシック" w:eastAsia="ＭＳ Ｐゴシック" w:hAnsi="ＭＳ Ｐゴシック" w:cs="ＭＳ Ｐゴシック" w:hint="eastAsia"/>
          <w:kern w:val="0"/>
          <w:sz w:val="24"/>
          <w:szCs w:val="24"/>
        </w:rPr>
        <w:t xml:space="preserve">　</w:t>
      </w:r>
      <w:r w:rsidRPr="001D4579">
        <w:rPr>
          <w:rFonts w:ascii="ＭＳ Ｐゴシック" w:eastAsia="ＭＳ Ｐゴシック" w:hAnsi="ＭＳ Ｐゴシック" w:cs="ＭＳ Ｐゴシック"/>
          <w:kern w:val="0"/>
          <w:sz w:val="24"/>
          <w:szCs w:val="24"/>
        </w:rPr>
        <w:t xml:space="preserve">　□その他（</w:t>
      </w:r>
      <w:r>
        <w:rPr>
          <w:rFonts w:ascii="ＭＳ Ｐゴシック" w:eastAsia="ＭＳ Ｐゴシック" w:hAnsi="ＭＳ Ｐゴシック" w:cs="ＭＳ Ｐゴシック" w:hint="eastAsia"/>
          <w:kern w:val="0"/>
          <w:sz w:val="24"/>
          <w:szCs w:val="24"/>
        </w:rPr>
        <w:t xml:space="preserve">　　　　　　　　　　　　　</w:t>
      </w:r>
      <w:r w:rsidRPr="001D4579">
        <w:rPr>
          <w:rFonts w:ascii="ＭＳ Ｐゴシック" w:eastAsia="ＭＳ Ｐゴシック" w:hAnsi="ＭＳ Ｐゴシック" w:cs="ＭＳ Ｐゴシック"/>
          <w:kern w:val="0"/>
          <w:sz w:val="24"/>
          <w:szCs w:val="24"/>
        </w:rPr>
        <w:t>）</w:t>
      </w:r>
    </w:p>
    <w:p w14:paraId="10D1E804" w14:textId="3D8483E2" w:rsidR="005E6FD9" w:rsidRPr="001D4579" w:rsidRDefault="001D4579" w:rsidP="005E6FD9">
      <w:pPr>
        <w:widowControl/>
        <w:numPr>
          <w:ilvl w:val="0"/>
          <w:numId w:val="26"/>
        </w:numPr>
        <w:spacing w:before="100" w:beforeAutospacing="1" w:after="100" w:afterAutospacing="1"/>
        <w:jc w:val="left"/>
        <w:rPr>
          <w:rFonts w:ascii="ＭＳ Ｐゴシック" w:eastAsia="ＭＳ Ｐゴシック" w:hAnsi="ＭＳ Ｐゴシック" w:cs="ＭＳ Ｐゴシック"/>
          <w:kern w:val="0"/>
          <w:sz w:val="24"/>
          <w:szCs w:val="24"/>
        </w:rPr>
      </w:pPr>
      <w:r w:rsidRPr="001D4579">
        <w:rPr>
          <w:rFonts w:ascii="ＭＳ Ｐゴシック" w:eastAsia="ＭＳ Ｐゴシック" w:hAnsi="ＭＳ Ｐゴシック" w:cs="ＭＳ Ｐゴシック"/>
          <w:kern w:val="0"/>
          <w:sz w:val="24"/>
          <w:szCs w:val="24"/>
        </w:rPr>
        <w:t>避難所でのペットの受け入れ状況</w:t>
      </w:r>
      <w:r w:rsidRPr="001D4579">
        <w:rPr>
          <w:rFonts w:ascii="ＭＳ Ｐゴシック" w:eastAsia="ＭＳ Ｐゴシック" w:hAnsi="ＭＳ Ｐゴシック" w:cs="ＭＳ Ｐゴシック"/>
          <w:kern w:val="0"/>
          <w:sz w:val="24"/>
          <w:szCs w:val="24"/>
        </w:rPr>
        <w:br/>
        <w:t xml:space="preserve">　□屋内同伴可　□屋外（駐車場・テント等）で対応　□分離スペースあり</w:t>
      </w:r>
      <w:r w:rsidRPr="001D4579">
        <w:rPr>
          <w:rFonts w:ascii="ＭＳ Ｐゴシック" w:eastAsia="ＭＳ Ｐゴシック" w:hAnsi="ＭＳ Ｐゴシック" w:cs="ＭＳ Ｐゴシック"/>
          <w:kern w:val="0"/>
          <w:sz w:val="24"/>
          <w:szCs w:val="24"/>
        </w:rPr>
        <w:br/>
        <w:t xml:space="preserve">　□受け入れ拒否された　□</w:t>
      </w:r>
      <w:r w:rsidR="005E6FD9" w:rsidRPr="001D4579">
        <w:rPr>
          <w:rFonts w:ascii="ＭＳ Ｐゴシック" w:eastAsia="ＭＳ Ｐゴシック" w:hAnsi="ＭＳ Ｐゴシック" w:cs="ＭＳ Ｐゴシック"/>
          <w:kern w:val="0"/>
          <w:sz w:val="24"/>
          <w:szCs w:val="24"/>
        </w:rPr>
        <w:t>その他（</w:t>
      </w:r>
      <w:r w:rsidR="005E6FD9">
        <w:rPr>
          <w:rFonts w:ascii="ＭＳ Ｐゴシック" w:eastAsia="ＭＳ Ｐゴシック" w:hAnsi="ＭＳ Ｐゴシック" w:cs="ＭＳ Ｐゴシック" w:hint="eastAsia"/>
          <w:kern w:val="0"/>
          <w:sz w:val="24"/>
          <w:szCs w:val="24"/>
        </w:rPr>
        <w:t xml:space="preserve">　　　　　　　　　　　　　　　　　　　　　　　　</w:t>
      </w:r>
      <w:r w:rsidR="005E6FD9" w:rsidRPr="001D4579">
        <w:rPr>
          <w:rFonts w:ascii="ＭＳ Ｐゴシック" w:eastAsia="ＭＳ Ｐゴシック" w:hAnsi="ＭＳ Ｐゴシック" w:cs="ＭＳ Ｐゴシック"/>
          <w:kern w:val="0"/>
          <w:sz w:val="24"/>
          <w:szCs w:val="24"/>
        </w:rPr>
        <w:t>）</w:t>
      </w:r>
    </w:p>
    <w:p w14:paraId="2765CEE7" w14:textId="5FBEAE07" w:rsidR="001D4579" w:rsidRPr="001D4579" w:rsidRDefault="001D4579" w:rsidP="00C078CC">
      <w:pPr>
        <w:widowControl/>
        <w:numPr>
          <w:ilvl w:val="0"/>
          <w:numId w:val="26"/>
        </w:numPr>
        <w:spacing w:before="100" w:beforeAutospacing="1" w:after="100" w:afterAutospacing="1"/>
        <w:jc w:val="left"/>
        <w:rPr>
          <w:rFonts w:ascii="ＭＳ Ｐゴシック" w:eastAsia="ＭＳ Ｐゴシック" w:hAnsi="ＭＳ Ｐゴシック" w:cs="ＭＳ Ｐゴシック"/>
          <w:kern w:val="0"/>
          <w:sz w:val="24"/>
          <w:szCs w:val="24"/>
        </w:rPr>
      </w:pPr>
      <w:r w:rsidRPr="001D4579">
        <w:rPr>
          <w:rFonts w:ascii="ＭＳ Ｐゴシック" w:eastAsia="ＭＳ Ｐゴシック" w:hAnsi="ＭＳ Ｐゴシック" w:cs="ＭＳ Ｐゴシック"/>
          <w:kern w:val="0"/>
          <w:sz w:val="24"/>
          <w:szCs w:val="24"/>
        </w:rPr>
        <w:t>避難所での課題（複数回答可）</w:t>
      </w:r>
      <w:r w:rsidRPr="001D4579">
        <w:rPr>
          <w:rFonts w:ascii="ＭＳ Ｐゴシック" w:eastAsia="ＭＳ Ｐゴシック" w:hAnsi="ＭＳ Ｐゴシック" w:cs="ＭＳ Ｐゴシック"/>
          <w:kern w:val="0"/>
          <w:sz w:val="24"/>
          <w:szCs w:val="24"/>
        </w:rPr>
        <w:br/>
        <w:t xml:space="preserve">　□フード・水が不足　□ペット用トイレがない</w:t>
      </w:r>
      <w:r w:rsidRPr="001D4579">
        <w:rPr>
          <w:rFonts w:ascii="ＭＳ Ｐゴシック" w:eastAsia="ＭＳ Ｐゴシック" w:hAnsi="ＭＳ Ｐゴシック" w:cs="ＭＳ Ｐゴシック"/>
          <w:kern w:val="0"/>
          <w:sz w:val="24"/>
          <w:szCs w:val="24"/>
        </w:rPr>
        <w:br/>
        <w:t xml:space="preserve">　□鳴き声・においに気を使った　□周囲の理解が得られにくかった</w:t>
      </w:r>
      <w:r w:rsidRPr="001D4579">
        <w:rPr>
          <w:rFonts w:ascii="ＭＳ Ｐゴシック" w:eastAsia="ＭＳ Ｐゴシック" w:hAnsi="ＭＳ Ｐゴシック" w:cs="ＭＳ Ｐゴシック"/>
          <w:kern w:val="0"/>
          <w:sz w:val="24"/>
          <w:szCs w:val="24"/>
        </w:rPr>
        <w:br/>
        <w:t xml:space="preserve">　□輸送ケージやリード不足　□その他（　　　　　　　</w:t>
      </w:r>
      <w:r w:rsidR="005E6FD9" w:rsidRPr="005E6FD9">
        <w:rPr>
          <w:rFonts w:ascii="ＭＳ Ｐゴシック" w:eastAsia="ＭＳ Ｐゴシック" w:hAnsi="ＭＳ Ｐゴシック" w:cs="ＭＳ Ｐゴシック" w:hint="eastAsia"/>
          <w:kern w:val="0"/>
          <w:sz w:val="24"/>
          <w:szCs w:val="24"/>
        </w:rPr>
        <w:t xml:space="preserve">　　　　　　　　　　　　　</w:t>
      </w:r>
      <w:r w:rsidRPr="001D4579">
        <w:rPr>
          <w:rFonts w:ascii="ＭＳ Ｐゴシック" w:eastAsia="ＭＳ Ｐゴシック" w:hAnsi="ＭＳ Ｐゴシック" w:cs="ＭＳ Ｐゴシック"/>
          <w:kern w:val="0"/>
          <w:sz w:val="24"/>
          <w:szCs w:val="24"/>
        </w:rPr>
        <w:t xml:space="preserve">　　）</w:t>
      </w:r>
    </w:p>
    <w:p w14:paraId="65F7B3AE" w14:textId="3B97F217" w:rsidR="001D4579" w:rsidRPr="005E6FD9" w:rsidRDefault="001D4579" w:rsidP="005E6FD9">
      <w:pPr>
        <w:pStyle w:val="a3"/>
        <w:widowControl/>
        <w:numPr>
          <w:ilvl w:val="0"/>
          <w:numId w:val="26"/>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5E6FD9">
        <w:rPr>
          <w:rFonts w:ascii="ＭＳ Ｐゴシック" w:eastAsia="ＭＳ Ｐゴシック" w:hAnsi="ＭＳ Ｐゴシック" w:cs="ＭＳ Ｐゴシック"/>
          <w:kern w:val="0"/>
          <w:sz w:val="24"/>
          <w:szCs w:val="24"/>
        </w:rPr>
        <w:t>避難時に持参したペット関連物品（複数回答可）</w:t>
      </w:r>
      <w:r w:rsidRPr="005E6FD9">
        <w:rPr>
          <w:rFonts w:ascii="ＭＳ Ｐゴシック" w:eastAsia="ＭＳ Ｐゴシック" w:hAnsi="ＭＳ Ｐゴシック" w:cs="ＭＳ Ｐゴシック"/>
          <w:kern w:val="0"/>
          <w:sz w:val="24"/>
          <w:szCs w:val="24"/>
        </w:rPr>
        <w:br/>
        <w:t xml:space="preserve">　□フード □水 □食器 □リード・ハーネス □ケージ □毛布・タオル</w:t>
      </w:r>
      <w:r w:rsidRPr="005E6FD9">
        <w:rPr>
          <w:rFonts w:ascii="ＭＳ Ｐゴシック" w:eastAsia="ＭＳ Ｐゴシック" w:hAnsi="ＭＳ Ｐゴシック" w:cs="ＭＳ Ｐゴシック"/>
          <w:kern w:val="0"/>
          <w:sz w:val="24"/>
          <w:szCs w:val="24"/>
        </w:rPr>
        <w:br/>
        <w:t xml:space="preserve">　□トイレシート □薬・医療用品 □おもちゃ □その他（　</w:t>
      </w:r>
      <w:r w:rsidR="005E6FD9" w:rsidRPr="005E6FD9">
        <w:rPr>
          <w:rFonts w:ascii="ＭＳ Ｐゴシック" w:eastAsia="ＭＳ Ｐゴシック" w:hAnsi="ＭＳ Ｐゴシック" w:cs="ＭＳ Ｐゴシック" w:hint="eastAsia"/>
          <w:kern w:val="0"/>
          <w:sz w:val="24"/>
          <w:szCs w:val="24"/>
        </w:rPr>
        <w:t xml:space="preserve">　　　　　　　　</w:t>
      </w:r>
      <w:r w:rsidRPr="005E6FD9">
        <w:rPr>
          <w:rFonts w:ascii="ＭＳ Ｐゴシック" w:eastAsia="ＭＳ Ｐゴシック" w:hAnsi="ＭＳ Ｐゴシック" w:cs="ＭＳ Ｐゴシック"/>
          <w:kern w:val="0"/>
          <w:sz w:val="24"/>
          <w:szCs w:val="24"/>
        </w:rPr>
        <w:t xml:space="preserve">　　　）</w:t>
      </w:r>
    </w:p>
    <w:p w14:paraId="5028962C" w14:textId="77777777" w:rsidR="005E6FD9" w:rsidRDefault="005E6FD9" w:rsidP="005E6FD9">
      <w:pPr>
        <w:widowControl/>
        <w:numPr>
          <w:ilvl w:val="0"/>
          <w:numId w:val="26"/>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持参できなかったが必要と感じたもの：</w:t>
      </w:r>
      <w:r w:rsidRPr="00052614">
        <w:rPr>
          <w:rFonts w:ascii="ＭＳ Ｐゴシック" w:eastAsia="ＭＳ Ｐゴシック" w:hAnsi="ＭＳ Ｐゴシック" w:cs="ＭＳ Ｐゴシック"/>
          <w:kern w:val="0"/>
          <w:sz w:val="24"/>
          <w:szCs w:val="24"/>
        </w:rPr>
        <w:br/>
        <w:t xml:space="preserve">　</w:t>
      </w:r>
      <w:r>
        <w:rPr>
          <w:rFonts w:ascii="ＭＳ Ｐゴシック" w:eastAsia="ＭＳ Ｐゴシック" w:hAnsi="ＭＳ Ｐゴシック" w:cs="ＭＳ Ｐゴシック" w:hint="eastAsia"/>
          <w:kern w:val="0"/>
          <w:sz w:val="24"/>
          <w:szCs w:val="24"/>
        </w:rPr>
        <w:t>＿＿＿＿＿＿＿＿＿＿＿＿＿＿＿＿＿＿＿＿＿＿＿＿＿＿＿＿＿＿</w:t>
      </w:r>
    </w:p>
    <w:p w14:paraId="49CEE503" w14:textId="71F0C6D9" w:rsidR="00052614" w:rsidRPr="00052614" w:rsidRDefault="001D4579" w:rsidP="000526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Ⅵ</w:t>
      </w:r>
      <w:r w:rsidR="00052614" w:rsidRPr="00052614">
        <w:rPr>
          <w:rFonts w:ascii="ＭＳ Ｐゴシック" w:eastAsia="ＭＳ Ｐゴシック" w:hAnsi="ＭＳ Ｐゴシック" w:cs="ＭＳ Ｐゴシック"/>
          <w:b/>
          <w:bCs/>
          <w:kern w:val="0"/>
          <w:sz w:val="36"/>
          <w:szCs w:val="36"/>
        </w:rPr>
        <w:t>．非常用持ち出し品について</w:t>
      </w:r>
    </w:p>
    <w:p w14:paraId="2134796F" w14:textId="433AE899" w:rsidR="00052614" w:rsidRPr="00052614" w:rsidRDefault="00052614" w:rsidP="00052614">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避難の際に持参した物品（複数回答可）：</w:t>
      </w:r>
      <w:r w:rsidRPr="00052614">
        <w:rPr>
          <w:rFonts w:ascii="ＭＳ Ｐゴシック" w:eastAsia="ＭＳ Ｐゴシック" w:hAnsi="ＭＳ Ｐゴシック" w:cs="ＭＳ Ｐゴシック"/>
          <w:kern w:val="0"/>
          <w:sz w:val="24"/>
          <w:szCs w:val="24"/>
        </w:rPr>
        <w:br/>
        <w:t xml:space="preserve">　□飲料水　□食料（レトルト・缶詰等）　□携帯食（ビスケット</w:t>
      </w:r>
      <w:r w:rsidR="005E6FD9">
        <w:rPr>
          <w:rFonts w:ascii="ＭＳ Ｐゴシック" w:eastAsia="ＭＳ Ｐゴシック" w:hAnsi="ＭＳ Ｐゴシック" w:cs="ＭＳ Ｐゴシック" w:hint="eastAsia"/>
          <w:kern w:val="0"/>
          <w:sz w:val="24"/>
          <w:szCs w:val="24"/>
        </w:rPr>
        <w:t>等</w:t>
      </w:r>
      <w:r w:rsidRPr="00052614">
        <w:rPr>
          <w:rFonts w:ascii="ＭＳ Ｐゴシック" w:eastAsia="ＭＳ Ｐゴシック" w:hAnsi="ＭＳ Ｐゴシック" w:cs="ＭＳ Ｐゴシック"/>
          <w:kern w:val="0"/>
          <w:sz w:val="24"/>
          <w:szCs w:val="24"/>
        </w:rPr>
        <w:t>）</w:t>
      </w:r>
      <w:r w:rsidRPr="00052614">
        <w:rPr>
          <w:rFonts w:ascii="ＭＳ Ｐゴシック" w:eastAsia="ＭＳ Ｐゴシック" w:hAnsi="ＭＳ Ｐゴシック" w:cs="ＭＳ Ｐゴシック"/>
          <w:kern w:val="0"/>
          <w:sz w:val="24"/>
          <w:szCs w:val="24"/>
        </w:rPr>
        <w:br/>
        <w:t xml:space="preserve">　□懐中電灯　□携帯ラジオ　□モバイルバッテリー</w:t>
      </w:r>
      <w:r w:rsidRPr="00052614">
        <w:rPr>
          <w:rFonts w:ascii="ＭＳ Ｐゴシック" w:eastAsia="ＭＳ Ｐゴシック" w:hAnsi="ＭＳ Ｐゴシック" w:cs="ＭＳ Ｐゴシック"/>
          <w:kern w:val="0"/>
          <w:sz w:val="24"/>
          <w:szCs w:val="24"/>
        </w:rPr>
        <w:br/>
        <w:t xml:space="preserve">　□毛布・寝具　□着替え　□救急セット・常備薬</w:t>
      </w:r>
      <w:r w:rsidRPr="00052614">
        <w:rPr>
          <w:rFonts w:ascii="ＭＳ Ｐゴシック" w:eastAsia="ＭＳ Ｐゴシック" w:hAnsi="ＭＳ Ｐゴシック" w:cs="ＭＳ Ｐゴシック"/>
          <w:kern w:val="0"/>
          <w:sz w:val="24"/>
          <w:szCs w:val="24"/>
        </w:rPr>
        <w:br/>
        <w:t xml:space="preserve">　□乳児用品　□ペット用品　□その他（　　　</w:t>
      </w:r>
      <w:r w:rsidR="005E6FD9">
        <w:rPr>
          <w:rFonts w:ascii="ＭＳ Ｐゴシック" w:eastAsia="ＭＳ Ｐゴシック" w:hAnsi="ＭＳ Ｐゴシック" w:cs="ＭＳ Ｐゴシック" w:hint="eastAsia"/>
          <w:kern w:val="0"/>
          <w:sz w:val="24"/>
          <w:szCs w:val="24"/>
        </w:rPr>
        <w:t xml:space="preserve">　　　　　　　　　　　　　　　</w:t>
      </w:r>
      <w:r w:rsidRPr="00052614">
        <w:rPr>
          <w:rFonts w:ascii="ＭＳ Ｐゴシック" w:eastAsia="ＭＳ Ｐゴシック" w:hAnsi="ＭＳ Ｐゴシック" w:cs="ＭＳ Ｐゴシック"/>
          <w:kern w:val="0"/>
          <w:sz w:val="24"/>
          <w:szCs w:val="24"/>
        </w:rPr>
        <w:t xml:space="preserve">　　）</w:t>
      </w:r>
    </w:p>
    <w:p w14:paraId="75236CE4" w14:textId="0ACC50A9" w:rsidR="00052614" w:rsidRDefault="00052614" w:rsidP="00052614">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持参できなかったが必要と感じたもの：</w:t>
      </w:r>
      <w:r w:rsidRPr="00052614">
        <w:rPr>
          <w:rFonts w:ascii="ＭＳ Ｐゴシック" w:eastAsia="ＭＳ Ｐゴシック" w:hAnsi="ＭＳ Ｐゴシック" w:cs="ＭＳ Ｐゴシック"/>
          <w:kern w:val="0"/>
          <w:sz w:val="24"/>
          <w:szCs w:val="24"/>
        </w:rPr>
        <w:br/>
        <w:t xml:space="preserve">　</w:t>
      </w:r>
      <w:r>
        <w:rPr>
          <w:rFonts w:ascii="ＭＳ Ｐゴシック" w:eastAsia="ＭＳ Ｐゴシック" w:hAnsi="ＭＳ Ｐゴシック" w:cs="ＭＳ Ｐゴシック" w:hint="eastAsia"/>
          <w:kern w:val="0"/>
          <w:sz w:val="24"/>
          <w:szCs w:val="24"/>
        </w:rPr>
        <w:t>＿＿＿＿＿＿＿＿＿＿＿＿＿＿＿＿＿＿＿＿＿＿＿＿＿＿＿＿＿＿</w:t>
      </w:r>
    </w:p>
    <w:p w14:paraId="6B15514D" w14:textId="5BE028BB" w:rsidR="00052614" w:rsidRDefault="00052614" w:rsidP="00052614">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普段から非常用持ち出し品を準備していますか：</w:t>
      </w:r>
      <w:r w:rsidRPr="00052614">
        <w:rPr>
          <w:rFonts w:ascii="ＭＳ Ｐゴシック" w:eastAsia="ＭＳ Ｐゴシック" w:hAnsi="ＭＳ Ｐゴシック" w:cs="ＭＳ Ｐゴシック"/>
          <w:kern w:val="0"/>
          <w:sz w:val="24"/>
          <w:szCs w:val="24"/>
        </w:rPr>
        <w:br/>
        <w:t xml:space="preserve">　□準備している（家庭でまとめてある）</w:t>
      </w:r>
      <w:r w:rsidRPr="00052614">
        <w:rPr>
          <w:rFonts w:ascii="ＭＳ Ｐゴシック" w:eastAsia="ＭＳ Ｐゴシック" w:hAnsi="ＭＳ Ｐゴシック" w:cs="ＭＳ Ｐゴシック"/>
          <w:kern w:val="0"/>
          <w:sz w:val="24"/>
          <w:szCs w:val="24"/>
        </w:rPr>
        <w:br/>
        <w:t xml:space="preserve">　□一部のみ準備している</w:t>
      </w:r>
      <w:r w:rsidRPr="00052614">
        <w:rPr>
          <w:rFonts w:ascii="ＭＳ Ｐゴシック" w:eastAsia="ＭＳ Ｐゴシック" w:hAnsi="ＭＳ Ｐゴシック" w:cs="ＭＳ Ｐゴシック"/>
          <w:kern w:val="0"/>
          <w:sz w:val="24"/>
          <w:szCs w:val="24"/>
        </w:rPr>
        <w:br/>
        <w:t xml:space="preserve">　□ほとんど準備していない</w:t>
      </w:r>
    </w:p>
    <w:p w14:paraId="41876E97" w14:textId="77777777" w:rsidR="005E6FD9" w:rsidRPr="00052614" w:rsidRDefault="005E6FD9" w:rsidP="005E6FD9">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p>
    <w:p w14:paraId="51EA45CF" w14:textId="5D00C70D" w:rsidR="00052614" w:rsidRPr="00052614" w:rsidRDefault="005E6FD9" w:rsidP="000526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lastRenderedPageBreak/>
        <w:t>Ⅶ</w:t>
      </w:r>
      <w:r w:rsidR="00052614" w:rsidRPr="00052614">
        <w:rPr>
          <w:rFonts w:ascii="ＭＳ Ｐゴシック" w:eastAsia="ＭＳ Ｐゴシック" w:hAnsi="ＭＳ Ｐゴシック" w:cs="ＭＳ Ｐゴシック"/>
          <w:b/>
          <w:bCs/>
          <w:kern w:val="0"/>
          <w:sz w:val="36"/>
          <w:szCs w:val="36"/>
        </w:rPr>
        <w:t>．</w:t>
      </w:r>
      <w:r w:rsidR="00907961">
        <w:rPr>
          <w:rFonts w:ascii="ＭＳ Ｐゴシック" w:eastAsia="ＭＳ Ｐゴシック" w:hAnsi="ＭＳ Ｐゴシック" w:cs="ＭＳ Ｐゴシック" w:hint="eastAsia"/>
          <w:b/>
          <w:bCs/>
          <w:kern w:val="0"/>
          <w:sz w:val="36"/>
          <w:szCs w:val="36"/>
        </w:rPr>
        <w:t>日頃の備え</w:t>
      </w:r>
      <w:r w:rsidR="00052614" w:rsidRPr="00052614">
        <w:rPr>
          <w:rFonts w:ascii="ＭＳ Ｐゴシック" w:eastAsia="ＭＳ Ｐゴシック" w:hAnsi="ＭＳ Ｐゴシック" w:cs="ＭＳ Ｐゴシック"/>
          <w:b/>
          <w:bCs/>
          <w:kern w:val="0"/>
          <w:sz w:val="36"/>
          <w:szCs w:val="36"/>
        </w:rPr>
        <w:t>について</w:t>
      </w:r>
    </w:p>
    <w:p w14:paraId="2384EDB8" w14:textId="57B0F7EC" w:rsidR="00052614" w:rsidRPr="00052614" w:rsidRDefault="00052614" w:rsidP="00052614">
      <w:pPr>
        <w:widowControl/>
        <w:numPr>
          <w:ilvl w:val="0"/>
          <w:numId w:val="23"/>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ご家庭で備蓄しているもの（複数回答可）：</w:t>
      </w:r>
      <w:r w:rsidRPr="00052614">
        <w:rPr>
          <w:rFonts w:ascii="ＭＳ Ｐゴシック" w:eastAsia="ＭＳ Ｐゴシック" w:hAnsi="ＭＳ Ｐゴシック" w:cs="ＭＳ Ｐゴシック"/>
          <w:kern w:val="0"/>
          <w:sz w:val="24"/>
          <w:szCs w:val="24"/>
        </w:rPr>
        <w:br/>
        <w:t xml:space="preserve">　□飲料水　□米・乾麺・缶詰など主食　□レトルト食品　□カセットコンロ</w:t>
      </w:r>
      <w:r w:rsidRPr="00052614">
        <w:rPr>
          <w:rFonts w:ascii="ＭＳ Ｐゴシック" w:eastAsia="ＭＳ Ｐゴシック" w:hAnsi="ＭＳ Ｐゴシック" w:cs="ＭＳ Ｐゴシック"/>
          <w:kern w:val="0"/>
          <w:sz w:val="24"/>
          <w:szCs w:val="24"/>
        </w:rPr>
        <w:br/>
        <w:t xml:space="preserve">　□簡易トイレ　□電池・モバイルバッテリー　□ラップ・紙皿・割りばし</w:t>
      </w:r>
      <w:r w:rsidRPr="00052614">
        <w:rPr>
          <w:rFonts w:ascii="ＭＳ Ｐゴシック" w:eastAsia="ＭＳ Ｐゴシック" w:hAnsi="ＭＳ Ｐゴシック" w:cs="ＭＳ Ｐゴシック"/>
          <w:kern w:val="0"/>
          <w:sz w:val="24"/>
          <w:szCs w:val="24"/>
        </w:rPr>
        <w:br/>
        <w:t xml:space="preserve">　□医薬品・常備薬　□乳児用品　□ペット用品　□その他（　　</w:t>
      </w:r>
      <w:r>
        <w:rPr>
          <w:rFonts w:ascii="ＭＳ Ｐゴシック" w:eastAsia="ＭＳ Ｐゴシック" w:hAnsi="ＭＳ Ｐゴシック" w:cs="ＭＳ Ｐゴシック" w:hint="eastAsia"/>
          <w:kern w:val="0"/>
          <w:sz w:val="24"/>
          <w:szCs w:val="24"/>
        </w:rPr>
        <w:t xml:space="preserve">　　　　　</w:t>
      </w:r>
      <w:r w:rsidRPr="00052614">
        <w:rPr>
          <w:rFonts w:ascii="ＭＳ Ｐゴシック" w:eastAsia="ＭＳ Ｐゴシック" w:hAnsi="ＭＳ Ｐゴシック" w:cs="ＭＳ Ｐゴシック"/>
          <w:kern w:val="0"/>
          <w:sz w:val="24"/>
          <w:szCs w:val="24"/>
        </w:rPr>
        <w:t xml:space="preserve">　　　）</w:t>
      </w:r>
    </w:p>
    <w:p w14:paraId="3DA06550" w14:textId="77777777" w:rsidR="00052614" w:rsidRPr="00052614" w:rsidRDefault="00052614" w:rsidP="00052614">
      <w:pPr>
        <w:widowControl/>
        <w:numPr>
          <w:ilvl w:val="0"/>
          <w:numId w:val="23"/>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家庭内備蓄の量はどの程度ですか：</w:t>
      </w:r>
      <w:r w:rsidRPr="00052614">
        <w:rPr>
          <w:rFonts w:ascii="ＭＳ Ｐゴシック" w:eastAsia="ＭＳ Ｐゴシック" w:hAnsi="ＭＳ Ｐゴシック" w:cs="ＭＳ Ｐゴシック"/>
          <w:kern w:val="0"/>
          <w:sz w:val="24"/>
          <w:szCs w:val="24"/>
        </w:rPr>
        <w:br/>
        <w:t xml:space="preserve">　□3日分程度　□1週間分程度　□2週間以上　□ほとんど備蓄していない</w:t>
      </w:r>
    </w:p>
    <w:p w14:paraId="4D5B941D" w14:textId="55B78C62" w:rsidR="00052614" w:rsidRDefault="00052614" w:rsidP="00052614">
      <w:pPr>
        <w:widowControl/>
        <w:numPr>
          <w:ilvl w:val="0"/>
          <w:numId w:val="23"/>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備蓄に関して不安に思うこと：</w:t>
      </w:r>
      <w:r w:rsidRPr="00052614">
        <w:rPr>
          <w:rFonts w:ascii="ＭＳ Ｐゴシック" w:eastAsia="ＭＳ Ｐゴシック" w:hAnsi="ＭＳ Ｐゴシック" w:cs="ＭＳ Ｐゴシック"/>
          <w:kern w:val="0"/>
          <w:sz w:val="24"/>
          <w:szCs w:val="24"/>
        </w:rPr>
        <w:br/>
        <w:t xml:space="preserve">　□保管場所がない　□費用負担が大きい　□ローリングストックが続かない</w:t>
      </w:r>
      <w:r w:rsidRPr="00052614">
        <w:rPr>
          <w:rFonts w:ascii="ＭＳ Ｐゴシック" w:eastAsia="ＭＳ Ｐゴシック" w:hAnsi="ＭＳ Ｐゴシック" w:cs="ＭＳ Ｐゴシック"/>
          <w:kern w:val="0"/>
          <w:sz w:val="24"/>
          <w:szCs w:val="24"/>
        </w:rPr>
        <w:br/>
        <w:t xml:space="preserve">　□必要な物が分からない　□その他（</w:t>
      </w:r>
      <w:r>
        <w:rPr>
          <w:rFonts w:ascii="ＭＳ Ｐゴシック" w:eastAsia="ＭＳ Ｐゴシック" w:hAnsi="ＭＳ Ｐゴシック" w:cs="ＭＳ Ｐゴシック" w:hint="eastAsia"/>
          <w:kern w:val="0"/>
          <w:sz w:val="24"/>
          <w:szCs w:val="24"/>
        </w:rPr>
        <w:t xml:space="preserve">　　　　　　　　　</w:t>
      </w:r>
      <w:r w:rsidRPr="00052614">
        <w:rPr>
          <w:rFonts w:ascii="ＭＳ Ｐゴシック" w:eastAsia="ＭＳ Ｐゴシック" w:hAnsi="ＭＳ Ｐゴシック" w:cs="ＭＳ Ｐゴシック"/>
          <w:kern w:val="0"/>
          <w:sz w:val="24"/>
          <w:szCs w:val="24"/>
        </w:rPr>
        <w:t xml:space="preserve">　　　　　）</w:t>
      </w:r>
    </w:p>
    <w:p w14:paraId="156B00D8" w14:textId="7469F1D3" w:rsidR="00907961" w:rsidRDefault="00907961" w:rsidP="00907961">
      <w:pPr>
        <w:widowControl/>
        <w:numPr>
          <w:ilvl w:val="0"/>
          <w:numId w:val="23"/>
        </w:numPr>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避難場所はあらかじめ決めていますか</w:t>
      </w:r>
    </w:p>
    <w:p w14:paraId="0A1C0E75" w14:textId="4BD50606" w:rsidR="00850565" w:rsidRPr="00850565" w:rsidRDefault="00850565" w:rsidP="00850565">
      <w:pPr>
        <w:pStyle w:val="a3"/>
        <w:widowControl/>
        <w:ind w:leftChars="136" w:left="286" w:firstLineChars="250" w:firstLine="600"/>
        <w:jc w:val="left"/>
        <w:rPr>
          <w:rFonts w:ascii="ＭＳ Ｐゴシック" w:eastAsia="ＭＳ Ｐゴシック" w:hAnsi="ＭＳ Ｐゴシック" w:cs="ＭＳ Ｐゴシック"/>
          <w:kern w:val="0"/>
          <w:sz w:val="24"/>
          <w:szCs w:val="24"/>
        </w:rPr>
      </w:pPr>
      <w:r w:rsidRPr="00850565">
        <w:rPr>
          <w:rFonts w:ascii="ＭＳ Ｐゴシック" w:eastAsia="ＭＳ Ｐゴシック" w:hAnsi="ＭＳ Ｐゴシック" w:cs="ＭＳ Ｐゴシック" w:hint="eastAsia"/>
          <w:kern w:val="0"/>
          <w:sz w:val="24"/>
          <w:szCs w:val="24"/>
        </w:rPr>
        <w:t>□決めている　□決めていない　□わからない</w:t>
      </w:r>
    </w:p>
    <w:p w14:paraId="716345EA" w14:textId="4654EBEC" w:rsidR="00850565" w:rsidRPr="00850565" w:rsidRDefault="00850565" w:rsidP="00850565">
      <w:pPr>
        <w:pStyle w:val="a3"/>
        <w:widowControl/>
        <w:ind w:leftChars="0" w:left="720" w:firstLineChars="200" w:firstLine="480"/>
        <w:jc w:val="left"/>
        <w:rPr>
          <w:rFonts w:ascii="ＭＳ Ｐゴシック" w:eastAsia="ＭＳ Ｐゴシック" w:hAnsi="ＭＳ Ｐゴシック" w:cs="ＭＳ Ｐゴシック"/>
          <w:kern w:val="0"/>
          <w:sz w:val="24"/>
          <w:szCs w:val="24"/>
        </w:rPr>
      </w:pPr>
      <w:r w:rsidRPr="00850565">
        <w:rPr>
          <w:rFonts w:ascii="ＭＳ Ｐゴシック" w:eastAsia="ＭＳ Ｐゴシック" w:hAnsi="ＭＳ Ｐゴシック" w:cs="ＭＳ Ｐゴシック" w:hint="eastAsia"/>
          <w:kern w:val="0"/>
          <w:sz w:val="24"/>
          <w:szCs w:val="24"/>
        </w:rPr>
        <w:t>※決めている場所（　　　　　　　　　　　　　　　　　　　）</w:t>
      </w:r>
    </w:p>
    <w:p w14:paraId="38F71573" w14:textId="1FCE378C" w:rsidR="00850565" w:rsidRPr="00850565" w:rsidRDefault="00850565" w:rsidP="00850565">
      <w:pPr>
        <w:pStyle w:val="a3"/>
        <w:widowControl/>
        <w:numPr>
          <w:ilvl w:val="0"/>
          <w:numId w:val="23"/>
        </w:numPr>
        <w:ind w:leftChars="0"/>
        <w:jc w:val="left"/>
        <w:rPr>
          <w:rFonts w:ascii="ＭＳ Ｐゴシック" w:eastAsia="ＭＳ Ｐゴシック" w:hAnsi="ＭＳ Ｐゴシック" w:cs="ＭＳ Ｐゴシック"/>
          <w:kern w:val="0"/>
          <w:sz w:val="24"/>
          <w:szCs w:val="24"/>
        </w:rPr>
      </w:pPr>
      <w:r w:rsidRPr="00850565">
        <w:rPr>
          <w:rFonts w:ascii="ＭＳ Ｐゴシック" w:eastAsia="ＭＳ Ｐゴシック" w:hAnsi="ＭＳ Ｐゴシック" w:cs="ＭＳ Ｐゴシック" w:hint="eastAsia"/>
          <w:kern w:val="0"/>
          <w:sz w:val="24"/>
          <w:szCs w:val="24"/>
        </w:rPr>
        <w:t>防災訓練や防災講座</w:t>
      </w:r>
      <w:r>
        <w:rPr>
          <w:rFonts w:ascii="ＭＳ Ｐゴシック" w:eastAsia="ＭＳ Ｐゴシック" w:hAnsi="ＭＳ Ｐゴシック" w:cs="ＭＳ Ｐゴシック" w:hint="eastAsia"/>
          <w:kern w:val="0"/>
          <w:sz w:val="24"/>
          <w:szCs w:val="24"/>
        </w:rPr>
        <w:t>など</w:t>
      </w:r>
      <w:r w:rsidRPr="00850565">
        <w:rPr>
          <w:rFonts w:ascii="ＭＳ Ｐゴシック" w:eastAsia="ＭＳ Ｐゴシック" w:hAnsi="ＭＳ Ｐゴシック" w:cs="ＭＳ Ｐゴシック" w:hint="eastAsia"/>
          <w:kern w:val="0"/>
          <w:sz w:val="24"/>
          <w:szCs w:val="24"/>
        </w:rPr>
        <w:t>に参加し</w:t>
      </w:r>
      <w:r w:rsidR="000E060D">
        <w:rPr>
          <w:rFonts w:ascii="ＭＳ Ｐゴシック" w:eastAsia="ＭＳ Ｐゴシック" w:hAnsi="ＭＳ Ｐゴシック" w:cs="ＭＳ Ｐゴシック" w:hint="eastAsia"/>
          <w:kern w:val="0"/>
          <w:sz w:val="24"/>
          <w:szCs w:val="24"/>
        </w:rPr>
        <w:t>ていますか</w:t>
      </w:r>
      <w:r w:rsidRPr="00052614">
        <w:rPr>
          <w:rFonts w:ascii="ＭＳ Ｐゴシック" w:eastAsia="ＭＳ Ｐゴシック" w:hAnsi="ＭＳ Ｐゴシック" w:cs="ＭＳ Ｐゴシック"/>
          <w:kern w:val="0"/>
          <w:sz w:val="24"/>
          <w:szCs w:val="24"/>
        </w:rPr>
        <w:t>（複数回答可）：</w:t>
      </w:r>
    </w:p>
    <w:p w14:paraId="6823FE78" w14:textId="77777777" w:rsidR="00850565" w:rsidRDefault="00907961" w:rsidP="00850565">
      <w:pPr>
        <w:widowControl/>
        <w:ind w:leftChars="198" w:left="850" w:hangingChars="181" w:hanging="434"/>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00850565">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□市の訓練</w:t>
      </w:r>
      <w:r w:rsidR="00850565">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□町内会の訓練</w:t>
      </w:r>
      <w:r w:rsidR="00850565">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□市の講座</w:t>
      </w:r>
      <w:r w:rsidR="00850565">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□一般講座</w:t>
      </w:r>
    </w:p>
    <w:p w14:paraId="696EA1C2" w14:textId="6A490D85" w:rsidR="00907961" w:rsidRPr="00907961" w:rsidRDefault="00850565" w:rsidP="00850565">
      <w:pPr>
        <w:widowControl/>
        <w:ind w:leftChars="348" w:left="805" w:hangingChars="31" w:hanging="74"/>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00907961">
        <w:rPr>
          <w:rFonts w:ascii="ＭＳ Ｐゴシック" w:eastAsia="ＭＳ Ｐゴシック" w:hAnsi="ＭＳ Ｐゴシック" w:cs="ＭＳ Ｐゴシック" w:hint="eastAsia"/>
          <w:kern w:val="0"/>
          <w:sz w:val="24"/>
          <w:szCs w:val="24"/>
        </w:rPr>
        <w:t xml:space="preserve">□その他（　　</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sidR="000E060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sidR="00907961">
        <w:rPr>
          <w:rFonts w:ascii="ＭＳ Ｐゴシック" w:eastAsia="ＭＳ Ｐゴシック" w:hAnsi="ＭＳ Ｐゴシック" w:cs="ＭＳ Ｐゴシック" w:hint="eastAsia"/>
          <w:kern w:val="0"/>
          <w:sz w:val="24"/>
          <w:szCs w:val="24"/>
        </w:rPr>
        <w:t xml:space="preserve">　　）　□ない</w:t>
      </w:r>
    </w:p>
    <w:p w14:paraId="3A7DA675" w14:textId="77777777" w:rsidR="00907961" w:rsidRDefault="00F709D6" w:rsidP="00907961">
      <w:pPr>
        <w:widowControl/>
        <w:numPr>
          <w:ilvl w:val="0"/>
          <w:numId w:val="23"/>
        </w:numPr>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防災ハンドブックの内容を把握しているか</w:t>
      </w:r>
    </w:p>
    <w:p w14:paraId="5C747893" w14:textId="2B88CF18" w:rsidR="00F709D6" w:rsidRDefault="00F709D6" w:rsidP="00907961">
      <w:pPr>
        <w:widowControl/>
        <w:ind w:left="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□している　□していない　□WEBで確認している</w:t>
      </w:r>
    </w:p>
    <w:p w14:paraId="4536386C" w14:textId="7ABE850C" w:rsidR="00052614" w:rsidRPr="00052614" w:rsidRDefault="005E6FD9" w:rsidP="000526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Ⅷ</w:t>
      </w:r>
      <w:r w:rsidR="00052614" w:rsidRPr="00052614">
        <w:rPr>
          <w:rFonts w:ascii="ＭＳ Ｐゴシック" w:eastAsia="ＭＳ Ｐゴシック" w:hAnsi="ＭＳ Ｐゴシック" w:cs="ＭＳ Ｐゴシック"/>
          <w:b/>
          <w:bCs/>
          <w:kern w:val="0"/>
          <w:sz w:val="36"/>
          <w:szCs w:val="36"/>
        </w:rPr>
        <w:t>．自由記述</w:t>
      </w:r>
    </w:p>
    <w:p w14:paraId="4C1F6C2A" w14:textId="77777777" w:rsidR="00052614" w:rsidRPr="00052614" w:rsidRDefault="00052614" w:rsidP="005E6FD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今回の避難や対応について、ご意見・ご要望を自由にご記入ください。</w:t>
      </w:r>
    </w:p>
    <w:p w14:paraId="6C85546E" w14:textId="0BFFDF47" w:rsidR="00052614" w:rsidRPr="00052614" w:rsidRDefault="00052614" w:rsidP="0005261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52614">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hint="eastAsia"/>
          <w:kern w:val="0"/>
          <w:sz w:val="24"/>
          <w:szCs w:val="24"/>
        </w:rPr>
        <w:t>＿＿＿＿＿＿＿＿＿＿＿＿＿＿＿</w:t>
      </w:r>
      <w:r w:rsidR="005E6FD9" w:rsidRPr="00052614">
        <w:rPr>
          <w:rFonts w:ascii="ＭＳ Ｐゴシック" w:eastAsia="ＭＳ Ｐゴシック" w:hAnsi="ＭＳ Ｐゴシック" w:cs="ＭＳ Ｐゴシック"/>
          <w:kern w:val="0"/>
          <w:sz w:val="24"/>
          <w:szCs w:val="24"/>
        </w:rPr>
        <w:t>＿＿＿＿＿＿＿＿＿＿＿＿＿＿＿＿＿＿＿＿＿＿＿＿＿＿＿＿＿＿＿＿＿＿＿＿＿＿＿＿＿＿＿＿＿＿＿＿</w:t>
      </w:r>
    </w:p>
    <w:p w14:paraId="64DADCBE" w14:textId="7ECF1DCA" w:rsidR="00EE6109" w:rsidRPr="004E5C81" w:rsidRDefault="005E6FD9">
      <w:pPr>
        <w:rPr>
          <w:rFonts w:ascii="ＭＳ Ｐゴシック" w:eastAsia="ＭＳ Ｐゴシック" w:hAnsi="ＭＳ Ｐゴシック"/>
          <w:sz w:val="24"/>
          <w:szCs w:val="28"/>
        </w:rPr>
      </w:pPr>
      <w:r w:rsidRPr="004E5C81">
        <w:rPr>
          <w:rFonts w:ascii="ＭＳ Ｐゴシック" w:eastAsia="ＭＳ Ｐゴシック" w:hAnsi="ＭＳ Ｐゴシック" w:hint="eastAsia"/>
          <w:sz w:val="24"/>
          <w:szCs w:val="28"/>
        </w:rPr>
        <w:t>ご協力ありがとうございました。</w:t>
      </w:r>
    </w:p>
    <w:sectPr w:rsidR="00EE6109" w:rsidRPr="004E5C81" w:rsidSect="000E060D">
      <w:footerReference w:type="default" r:id="rId8"/>
      <w:pgSz w:w="11906" w:h="16838"/>
      <w:pgMar w:top="1985" w:right="1701" w:bottom="1701"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AB52" w14:textId="77777777" w:rsidR="000E060D" w:rsidRDefault="000E060D" w:rsidP="000E060D">
      <w:r>
        <w:separator/>
      </w:r>
    </w:p>
  </w:endnote>
  <w:endnote w:type="continuationSeparator" w:id="0">
    <w:p w14:paraId="4ACA84C6" w14:textId="77777777" w:rsidR="000E060D" w:rsidRDefault="000E060D" w:rsidP="000E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939177"/>
      <w:docPartObj>
        <w:docPartGallery w:val="Page Numbers (Bottom of Page)"/>
        <w:docPartUnique/>
      </w:docPartObj>
    </w:sdtPr>
    <w:sdtEndPr/>
    <w:sdtContent>
      <w:sdt>
        <w:sdtPr>
          <w:id w:val="-1769616900"/>
          <w:docPartObj>
            <w:docPartGallery w:val="Page Numbers (Top of Page)"/>
            <w:docPartUnique/>
          </w:docPartObj>
        </w:sdtPr>
        <w:sdtEndPr/>
        <w:sdtContent>
          <w:p w14:paraId="64B0312F" w14:textId="183ADEDF" w:rsidR="000E060D" w:rsidRDefault="000E060D">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71E3DE46" w14:textId="77777777" w:rsidR="000E060D" w:rsidRDefault="000E06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A5F8" w14:textId="77777777" w:rsidR="000E060D" w:rsidRDefault="000E060D" w:rsidP="000E060D">
      <w:r>
        <w:separator/>
      </w:r>
    </w:p>
  </w:footnote>
  <w:footnote w:type="continuationSeparator" w:id="0">
    <w:p w14:paraId="7BD7EA1E" w14:textId="77777777" w:rsidR="000E060D" w:rsidRDefault="000E060D" w:rsidP="000E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01C"/>
    <w:multiLevelType w:val="multilevel"/>
    <w:tmpl w:val="D4F44C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83A3D"/>
    <w:multiLevelType w:val="multilevel"/>
    <w:tmpl w:val="0C78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C6E18"/>
    <w:multiLevelType w:val="multilevel"/>
    <w:tmpl w:val="A61C10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135C3"/>
    <w:multiLevelType w:val="multilevel"/>
    <w:tmpl w:val="6264F8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91845"/>
    <w:multiLevelType w:val="multilevel"/>
    <w:tmpl w:val="99B0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907AA"/>
    <w:multiLevelType w:val="multilevel"/>
    <w:tmpl w:val="BB76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A4EF6"/>
    <w:multiLevelType w:val="multilevel"/>
    <w:tmpl w:val="DCBA5E2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83FF6"/>
    <w:multiLevelType w:val="multilevel"/>
    <w:tmpl w:val="9DE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760D3"/>
    <w:multiLevelType w:val="multilevel"/>
    <w:tmpl w:val="21EEF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942AE9"/>
    <w:multiLevelType w:val="multilevel"/>
    <w:tmpl w:val="9DE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71C9E"/>
    <w:multiLevelType w:val="multilevel"/>
    <w:tmpl w:val="3828A4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31954"/>
    <w:multiLevelType w:val="multilevel"/>
    <w:tmpl w:val="AF5E3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170904"/>
    <w:multiLevelType w:val="multilevel"/>
    <w:tmpl w:val="021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11E38"/>
    <w:multiLevelType w:val="multilevel"/>
    <w:tmpl w:val="BB76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73AD0"/>
    <w:multiLevelType w:val="multilevel"/>
    <w:tmpl w:val="189444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925CA"/>
    <w:multiLevelType w:val="multilevel"/>
    <w:tmpl w:val="9DE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D6292"/>
    <w:multiLevelType w:val="multilevel"/>
    <w:tmpl w:val="946445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1214A9"/>
    <w:multiLevelType w:val="multilevel"/>
    <w:tmpl w:val="BB76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C020A8"/>
    <w:multiLevelType w:val="multilevel"/>
    <w:tmpl w:val="F058E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4210DD"/>
    <w:multiLevelType w:val="multilevel"/>
    <w:tmpl w:val="9DE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C756F1"/>
    <w:multiLevelType w:val="hybridMultilevel"/>
    <w:tmpl w:val="69CE9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920A2B"/>
    <w:multiLevelType w:val="multilevel"/>
    <w:tmpl w:val="70CE0D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F40D82"/>
    <w:multiLevelType w:val="multilevel"/>
    <w:tmpl w:val="BB76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A10FA4"/>
    <w:multiLevelType w:val="multilevel"/>
    <w:tmpl w:val="97E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C4AFE"/>
    <w:multiLevelType w:val="multilevel"/>
    <w:tmpl w:val="7CC4CB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477327"/>
    <w:multiLevelType w:val="multilevel"/>
    <w:tmpl w:val="F5B0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3C2D3B"/>
    <w:multiLevelType w:val="multilevel"/>
    <w:tmpl w:val="F3583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D733C"/>
    <w:multiLevelType w:val="multilevel"/>
    <w:tmpl w:val="0F08E7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B1427"/>
    <w:multiLevelType w:val="multilevel"/>
    <w:tmpl w:val="BE74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4A4F9C"/>
    <w:multiLevelType w:val="multilevel"/>
    <w:tmpl w:val="992E15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CF06E9"/>
    <w:multiLevelType w:val="multilevel"/>
    <w:tmpl w:val="BB764E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BE5619"/>
    <w:multiLevelType w:val="multilevel"/>
    <w:tmpl w:val="72F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24FD6"/>
    <w:multiLevelType w:val="multilevel"/>
    <w:tmpl w:val="14AC8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21"/>
  </w:num>
  <w:num w:numId="4">
    <w:abstractNumId w:val="23"/>
  </w:num>
  <w:num w:numId="5">
    <w:abstractNumId w:val="4"/>
  </w:num>
  <w:num w:numId="6">
    <w:abstractNumId w:val="24"/>
  </w:num>
  <w:num w:numId="7">
    <w:abstractNumId w:val="0"/>
  </w:num>
  <w:num w:numId="8">
    <w:abstractNumId w:val="3"/>
  </w:num>
  <w:num w:numId="9">
    <w:abstractNumId w:val="25"/>
  </w:num>
  <w:num w:numId="10">
    <w:abstractNumId w:val="11"/>
  </w:num>
  <w:num w:numId="11">
    <w:abstractNumId w:val="16"/>
  </w:num>
  <w:num w:numId="12">
    <w:abstractNumId w:val="28"/>
  </w:num>
  <w:num w:numId="13">
    <w:abstractNumId w:val="31"/>
  </w:num>
  <w:num w:numId="14">
    <w:abstractNumId w:val="27"/>
  </w:num>
  <w:num w:numId="15">
    <w:abstractNumId w:val="29"/>
  </w:num>
  <w:num w:numId="16">
    <w:abstractNumId w:val="2"/>
  </w:num>
  <w:num w:numId="17">
    <w:abstractNumId w:val="17"/>
  </w:num>
  <w:num w:numId="18">
    <w:abstractNumId w:val="32"/>
  </w:num>
  <w:num w:numId="19">
    <w:abstractNumId w:val="18"/>
  </w:num>
  <w:num w:numId="20">
    <w:abstractNumId w:val="26"/>
  </w:num>
  <w:num w:numId="21">
    <w:abstractNumId w:val="12"/>
  </w:num>
  <w:num w:numId="22">
    <w:abstractNumId w:val="8"/>
  </w:num>
  <w:num w:numId="23">
    <w:abstractNumId w:val="19"/>
  </w:num>
  <w:num w:numId="24">
    <w:abstractNumId w:val="10"/>
  </w:num>
  <w:num w:numId="25">
    <w:abstractNumId w:val="6"/>
  </w:num>
  <w:num w:numId="26">
    <w:abstractNumId w:val="22"/>
  </w:num>
  <w:num w:numId="27">
    <w:abstractNumId w:val="30"/>
  </w:num>
  <w:num w:numId="28">
    <w:abstractNumId w:val="13"/>
  </w:num>
  <w:num w:numId="29">
    <w:abstractNumId w:val="5"/>
  </w:num>
  <w:num w:numId="30">
    <w:abstractNumId w:val="15"/>
  </w:num>
  <w:num w:numId="31">
    <w:abstractNumId w:val="9"/>
  </w:num>
  <w:num w:numId="32">
    <w:abstractNumId w:val="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51"/>
    <w:rsid w:val="00052614"/>
    <w:rsid w:val="000E060D"/>
    <w:rsid w:val="001D4579"/>
    <w:rsid w:val="004E5C81"/>
    <w:rsid w:val="00520551"/>
    <w:rsid w:val="005E6FD9"/>
    <w:rsid w:val="006238BE"/>
    <w:rsid w:val="006D373C"/>
    <w:rsid w:val="00784C99"/>
    <w:rsid w:val="00797DDA"/>
    <w:rsid w:val="00850565"/>
    <w:rsid w:val="00907961"/>
    <w:rsid w:val="00A06BBF"/>
    <w:rsid w:val="00A80777"/>
    <w:rsid w:val="00A8275C"/>
    <w:rsid w:val="00C15B81"/>
    <w:rsid w:val="00C23860"/>
    <w:rsid w:val="00C81CBE"/>
    <w:rsid w:val="00D33CF4"/>
    <w:rsid w:val="00EE6109"/>
    <w:rsid w:val="00F70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4E53DA6"/>
  <w15:chartTrackingRefBased/>
  <w15:docId w15:val="{40CFC038-1081-41C9-9DBD-0552A1DF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33CF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D33CF4"/>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D33C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A06BBF"/>
    <w:pPr>
      <w:ind w:leftChars="400" w:left="840"/>
    </w:pPr>
  </w:style>
  <w:style w:type="paragraph" w:styleId="a4">
    <w:name w:val="header"/>
    <w:basedOn w:val="a"/>
    <w:link w:val="a5"/>
    <w:uiPriority w:val="99"/>
    <w:unhideWhenUsed/>
    <w:rsid w:val="000E060D"/>
    <w:pPr>
      <w:tabs>
        <w:tab w:val="center" w:pos="4252"/>
        <w:tab w:val="right" w:pos="8504"/>
      </w:tabs>
      <w:snapToGrid w:val="0"/>
    </w:pPr>
  </w:style>
  <w:style w:type="character" w:customStyle="1" w:styleId="a5">
    <w:name w:val="ヘッダー (文字)"/>
    <w:basedOn w:val="a0"/>
    <w:link w:val="a4"/>
    <w:uiPriority w:val="99"/>
    <w:rsid w:val="000E060D"/>
  </w:style>
  <w:style w:type="paragraph" w:styleId="a6">
    <w:name w:val="footer"/>
    <w:basedOn w:val="a"/>
    <w:link w:val="a7"/>
    <w:uiPriority w:val="99"/>
    <w:unhideWhenUsed/>
    <w:rsid w:val="000E060D"/>
    <w:pPr>
      <w:tabs>
        <w:tab w:val="center" w:pos="4252"/>
        <w:tab w:val="right" w:pos="8504"/>
      </w:tabs>
      <w:snapToGrid w:val="0"/>
    </w:pPr>
  </w:style>
  <w:style w:type="character" w:customStyle="1" w:styleId="a7">
    <w:name w:val="フッター (文字)"/>
    <w:basedOn w:val="a0"/>
    <w:link w:val="a6"/>
    <w:uiPriority w:val="99"/>
    <w:rsid w:val="000E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6857">
      <w:bodyDiv w:val="1"/>
      <w:marLeft w:val="0"/>
      <w:marRight w:val="0"/>
      <w:marTop w:val="0"/>
      <w:marBottom w:val="0"/>
      <w:divBdr>
        <w:top w:val="none" w:sz="0" w:space="0" w:color="auto"/>
        <w:left w:val="none" w:sz="0" w:space="0" w:color="auto"/>
        <w:bottom w:val="none" w:sz="0" w:space="0" w:color="auto"/>
        <w:right w:val="none" w:sz="0" w:space="0" w:color="auto"/>
      </w:divBdr>
      <w:divsChild>
        <w:div w:id="62946508">
          <w:marLeft w:val="0"/>
          <w:marRight w:val="0"/>
          <w:marTop w:val="0"/>
          <w:marBottom w:val="0"/>
          <w:divBdr>
            <w:top w:val="none" w:sz="0" w:space="0" w:color="auto"/>
            <w:left w:val="none" w:sz="0" w:space="0" w:color="auto"/>
            <w:bottom w:val="none" w:sz="0" w:space="0" w:color="auto"/>
            <w:right w:val="none" w:sz="0" w:space="0" w:color="auto"/>
          </w:divBdr>
          <w:divsChild>
            <w:div w:id="1819572159">
              <w:marLeft w:val="0"/>
              <w:marRight w:val="0"/>
              <w:marTop w:val="0"/>
              <w:marBottom w:val="0"/>
              <w:divBdr>
                <w:top w:val="none" w:sz="0" w:space="0" w:color="auto"/>
                <w:left w:val="none" w:sz="0" w:space="0" w:color="auto"/>
                <w:bottom w:val="none" w:sz="0" w:space="0" w:color="auto"/>
                <w:right w:val="none" w:sz="0" w:space="0" w:color="auto"/>
              </w:divBdr>
              <w:divsChild>
                <w:div w:id="1477913813">
                  <w:marLeft w:val="0"/>
                  <w:marRight w:val="0"/>
                  <w:marTop w:val="0"/>
                  <w:marBottom w:val="0"/>
                  <w:divBdr>
                    <w:top w:val="none" w:sz="0" w:space="0" w:color="auto"/>
                    <w:left w:val="none" w:sz="0" w:space="0" w:color="auto"/>
                    <w:bottom w:val="none" w:sz="0" w:space="0" w:color="auto"/>
                    <w:right w:val="none" w:sz="0" w:space="0" w:color="auto"/>
                  </w:divBdr>
                  <w:divsChild>
                    <w:div w:id="947616095">
                      <w:marLeft w:val="0"/>
                      <w:marRight w:val="0"/>
                      <w:marTop w:val="0"/>
                      <w:marBottom w:val="0"/>
                      <w:divBdr>
                        <w:top w:val="none" w:sz="0" w:space="0" w:color="auto"/>
                        <w:left w:val="none" w:sz="0" w:space="0" w:color="auto"/>
                        <w:bottom w:val="none" w:sz="0" w:space="0" w:color="auto"/>
                        <w:right w:val="none" w:sz="0" w:space="0" w:color="auto"/>
                      </w:divBdr>
                      <w:divsChild>
                        <w:div w:id="1005715561">
                          <w:marLeft w:val="0"/>
                          <w:marRight w:val="0"/>
                          <w:marTop w:val="0"/>
                          <w:marBottom w:val="0"/>
                          <w:divBdr>
                            <w:top w:val="none" w:sz="0" w:space="0" w:color="auto"/>
                            <w:left w:val="none" w:sz="0" w:space="0" w:color="auto"/>
                            <w:bottom w:val="none" w:sz="0" w:space="0" w:color="auto"/>
                            <w:right w:val="none" w:sz="0" w:space="0" w:color="auto"/>
                          </w:divBdr>
                          <w:divsChild>
                            <w:div w:id="19707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42656">
          <w:marLeft w:val="0"/>
          <w:marRight w:val="0"/>
          <w:marTop w:val="0"/>
          <w:marBottom w:val="0"/>
          <w:divBdr>
            <w:top w:val="none" w:sz="0" w:space="0" w:color="auto"/>
            <w:left w:val="none" w:sz="0" w:space="0" w:color="auto"/>
            <w:bottom w:val="none" w:sz="0" w:space="0" w:color="auto"/>
            <w:right w:val="none" w:sz="0" w:space="0" w:color="auto"/>
          </w:divBdr>
          <w:divsChild>
            <w:div w:id="503321928">
              <w:marLeft w:val="0"/>
              <w:marRight w:val="0"/>
              <w:marTop w:val="0"/>
              <w:marBottom w:val="0"/>
              <w:divBdr>
                <w:top w:val="none" w:sz="0" w:space="0" w:color="auto"/>
                <w:left w:val="none" w:sz="0" w:space="0" w:color="auto"/>
                <w:bottom w:val="none" w:sz="0" w:space="0" w:color="auto"/>
                <w:right w:val="none" w:sz="0" w:space="0" w:color="auto"/>
              </w:divBdr>
              <w:divsChild>
                <w:div w:id="368651708">
                  <w:marLeft w:val="0"/>
                  <w:marRight w:val="0"/>
                  <w:marTop w:val="0"/>
                  <w:marBottom w:val="0"/>
                  <w:divBdr>
                    <w:top w:val="none" w:sz="0" w:space="0" w:color="auto"/>
                    <w:left w:val="none" w:sz="0" w:space="0" w:color="auto"/>
                    <w:bottom w:val="none" w:sz="0" w:space="0" w:color="auto"/>
                    <w:right w:val="none" w:sz="0" w:space="0" w:color="auto"/>
                  </w:divBdr>
                  <w:divsChild>
                    <w:div w:id="853418771">
                      <w:marLeft w:val="0"/>
                      <w:marRight w:val="0"/>
                      <w:marTop w:val="0"/>
                      <w:marBottom w:val="0"/>
                      <w:divBdr>
                        <w:top w:val="none" w:sz="0" w:space="0" w:color="auto"/>
                        <w:left w:val="none" w:sz="0" w:space="0" w:color="auto"/>
                        <w:bottom w:val="none" w:sz="0" w:space="0" w:color="auto"/>
                        <w:right w:val="none" w:sz="0" w:space="0" w:color="auto"/>
                      </w:divBdr>
                      <w:divsChild>
                        <w:div w:id="865950417">
                          <w:marLeft w:val="0"/>
                          <w:marRight w:val="0"/>
                          <w:marTop w:val="0"/>
                          <w:marBottom w:val="0"/>
                          <w:divBdr>
                            <w:top w:val="none" w:sz="0" w:space="0" w:color="auto"/>
                            <w:left w:val="none" w:sz="0" w:space="0" w:color="auto"/>
                            <w:bottom w:val="none" w:sz="0" w:space="0" w:color="auto"/>
                            <w:right w:val="none" w:sz="0" w:space="0" w:color="auto"/>
                          </w:divBdr>
                          <w:divsChild>
                            <w:div w:id="1480852094">
                              <w:marLeft w:val="0"/>
                              <w:marRight w:val="0"/>
                              <w:marTop w:val="0"/>
                              <w:marBottom w:val="0"/>
                              <w:divBdr>
                                <w:top w:val="none" w:sz="0" w:space="0" w:color="auto"/>
                                <w:left w:val="none" w:sz="0" w:space="0" w:color="auto"/>
                                <w:bottom w:val="none" w:sz="0" w:space="0" w:color="auto"/>
                                <w:right w:val="none" w:sz="0" w:space="0" w:color="auto"/>
                              </w:divBdr>
                              <w:divsChild>
                                <w:div w:id="10178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83339">
          <w:marLeft w:val="0"/>
          <w:marRight w:val="0"/>
          <w:marTop w:val="0"/>
          <w:marBottom w:val="0"/>
          <w:divBdr>
            <w:top w:val="none" w:sz="0" w:space="0" w:color="auto"/>
            <w:left w:val="none" w:sz="0" w:space="0" w:color="auto"/>
            <w:bottom w:val="none" w:sz="0" w:space="0" w:color="auto"/>
            <w:right w:val="none" w:sz="0" w:space="0" w:color="auto"/>
          </w:divBdr>
          <w:divsChild>
            <w:div w:id="820467223">
              <w:marLeft w:val="0"/>
              <w:marRight w:val="0"/>
              <w:marTop w:val="0"/>
              <w:marBottom w:val="0"/>
              <w:divBdr>
                <w:top w:val="none" w:sz="0" w:space="0" w:color="auto"/>
                <w:left w:val="none" w:sz="0" w:space="0" w:color="auto"/>
                <w:bottom w:val="none" w:sz="0" w:space="0" w:color="auto"/>
                <w:right w:val="none" w:sz="0" w:space="0" w:color="auto"/>
              </w:divBdr>
              <w:divsChild>
                <w:div w:id="470178330">
                  <w:marLeft w:val="0"/>
                  <w:marRight w:val="0"/>
                  <w:marTop w:val="0"/>
                  <w:marBottom w:val="0"/>
                  <w:divBdr>
                    <w:top w:val="none" w:sz="0" w:space="0" w:color="auto"/>
                    <w:left w:val="none" w:sz="0" w:space="0" w:color="auto"/>
                    <w:bottom w:val="none" w:sz="0" w:space="0" w:color="auto"/>
                    <w:right w:val="none" w:sz="0" w:space="0" w:color="auto"/>
                  </w:divBdr>
                  <w:divsChild>
                    <w:div w:id="1541817570">
                      <w:marLeft w:val="0"/>
                      <w:marRight w:val="0"/>
                      <w:marTop w:val="0"/>
                      <w:marBottom w:val="0"/>
                      <w:divBdr>
                        <w:top w:val="none" w:sz="0" w:space="0" w:color="auto"/>
                        <w:left w:val="none" w:sz="0" w:space="0" w:color="auto"/>
                        <w:bottom w:val="none" w:sz="0" w:space="0" w:color="auto"/>
                        <w:right w:val="none" w:sz="0" w:space="0" w:color="auto"/>
                      </w:divBdr>
                      <w:divsChild>
                        <w:div w:id="1663388232">
                          <w:marLeft w:val="0"/>
                          <w:marRight w:val="0"/>
                          <w:marTop w:val="0"/>
                          <w:marBottom w:val="0"/>
                          <w:divBdr>
                            <w:top w:val="none" w:sz="0" w:space="0" w:color="auto"/>
                            <w:left w:val="none" w:sz="0" w:space="0" w:color="auto"/>
                            <w:bottom w:val="none" w:sz="0" w:space="0" w:color="auto"/>
                            <w:right w:val="none" w:sz="0" w:space="0" w:color="auto"/>
                          </w:divBdr>
                          <w:divsChild>
                            <w:div w:id="8709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67569">
      <w:bodyDiv w:val="1"/>
      <w:marLeft w:val="0"/>
      <w:marRight w:val="0"/>
      <w:marTop w:val="0"/>
      <w:marBottom w:val="0"/>
      <w:divBdr>
        <w:top w:val="none" w:sz="0" w:space="0" w:color="auto"/>
        <w:left w:val="none" w:sz="0" w:space="0" w:color="auto"/>
        <w:bottom w:val="none" w:sz="0" w:space="0" w:color="auto"/>
        <w:right w:val="none" w:sz="0" w:space="0" w:color="auto"/>
      </w:divBdr>
    </w:div>
    <w:div w:id="1090008995">
      <w:bodyDiv w:val="1"/>
      <w:marLeft w:val="0"/>
      <w:marRight w:val="0"/>
      <w:marTop w:val="0"/>
      <w:marBottom w:val="0"/>
      <w:divBdr>
        <w:top w:val="none" w:sz="0" w:space="0" w:color="auto"/>
        <w:left w:val="none" w:sz="0" w:space="0" w:color="auto"/>
        <w:bottom w:val="none" w:sz="0" w:space="0" w:color="auto"/>
        <w:right w:val="none" w:sz="0" w:space="0" w:color="auto"/>
      </w:divBdr>
    </w:div>
    <w:div w:id="1525553803">
      <w:bodyDiv w:val="1"/>
      <w:marLeft w:val="0"/>
      <w:marRight w:val="0"/>
      <w:marTop w:val="0"/>
      <w:marBottom w:val="0"/>
      <w:divBdr>
        <w:top w:val="none" w:sz="0" w:space="0" w:color="auto"/>
        <w:left w:val="none" w:sz="0" w:space="0" w:color="auto"/>
        <w:bottom w:val="none" w:sz="0" w:space="0" w:color="auto"/>
        <w:right w:val="none" w:sz="0" w:space="0" w:color="auto"/>
      </w:divBdr>
    </w:div>
    <w:div w:id="21054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山元　康之</dc:creator>
  <cp:keywords/>
  <dc:description/>
  <cp:lastModifiedBy>蔵重　雄人</cp:lastModifiedBy>
  <cp:revision>4</cp:revision>
  <cp:lastPrinted>2025-09-01T02:34:00Z</cp:lastPrinted>
  <dcterms:created xsi:type="dcterms:W3CDTF">2025-09-01T02:30:00Z</dcterms:created>
  <dcterms:modified xsi:type="dcterms:W3CDTF">2025-09-01T03:56:00Z</dcterms:modified>
</cp:coreProperties>
</file>