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29A4" w14:textId="322C6F6C" w:rsidR="002C3DF4" w:rsidRDefault="002C3DF4" w:rsidP="002C3DF4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9340627"/>
      <w:r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561399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号（第５条関係）</w:t>
      </w:r>
    </w:p>
    <w:p w14:paraId="6DBCBD72" w14:textId="77777777" w:rsidR="00AE45CB" w:rsidRDefault="00AE45CB" w:rsidP="00AE45CB">
      <w:pPr>
        <w:spacing w:line="360" w:lineRule="exact"/>
        <w:ind w:left="210" w:hangingChars="100" w:hanging="210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165D5D95" w14:textId="77777777" w:rsidR="00AE45CB" w:rsidRPr="00AE45CB" w:rsidRDefault="00AE45CB" w:rsidP="002C3DF4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182B71C" w14:textId="4570E065" w:rsidR="002C3DF4" w:rsidRDefault="002C3DF4" w:rsidP="002C3DF4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事前周知結果報告書</w:t>
      </w:r>
    </w:p>
    <w:p w14:paraId="0C3B8585" w14:textId="77777777" w:rsidR="002C3DF4" w:rsidRDefault="002C3DF4" w:rsidP="002C3DF4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苫小牧市長　様</w:t>
      </w:r>
    </w:p>
    <w:tbl>
      <w:tblPr>
        <w:tblStyle w:val="af0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</w:tblGrid>
      <w:tr w:rsidR="00892C71" w14:paraId="2200D40C" w14:textId="77777777" w:rsidTr="00E40F4A">
        <w:trPr>
          <w:jc w:val="right"/>
        </w:trPr>
        <w:tc>
          <w:tcPr>
            <w:tcW w:w="1560" w:type="dxa"/>
          </w:tcPr>
          <w:p w14:paraId="6C929828" w14:textId="77777777" w:rsidR="00892C71" w:rsidRDefault="00892C71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2C71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26813696"/>
              </w:rPr>
              <w:t>住</w:t>
            </w:r>
            <w:r w:rsidRPr="00892C7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26813696"/>
              </w:rPr>
              <w:t>所</w:t>
            </w:r>
          </w:p>
        </w:tc>
        <w:tc>
          <w:tcPr>
            <w:tcW w:w="4110" w:type="dxa"/>
          </w:tcPr>
          <w:p w14:paraId="4EE428DF" w14:textId="77777777" w:rsidR="00892C71" w:rsidRDefault="00892C71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53ADD" w14:paraId="1403A81F" w14:textId="77777777" w:rsidTr="00FB2DE6">
        <w:trPr>
          <w:jc w:val="right"/>
        </w:trPr>
        <w:tc>
          <w:tcPr>
            <w:tcW w:w="1560" w:type="dxa"/>
          </w:tcPr>
          <w:p w14:paraId="14D38C74" w14:textId="77777777" w:rsidR="00953ADD" w:rsidRDefault="00953ADD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2C71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26813695"/>
              </w:rPr>
              <w:t>氏</w:t>
            </w:r>
            <w:r w:rsidRPr="00892C7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26813695"/>
              </w:rPr>
              <w:t>名</w:t>
            </w:r>
          </w:p>
        </w:tc>
        <w:tc>
          <w:tcPr>
            <w:tcW w:w="4110" w:type="dxa"/>
          </w:tcPr>
          <w:p w14:paraId="0A5D3A30" w14:textId="77777777" w:rsidR="00953ADD" w:rsidRDefault="00953ADD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C879F52" w14:textId="6EFD66CA" w:rsidR="00B27D01" w:rsidRDefault="00B27D01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92C71" w14:paraId="4E5F83CC" w14:textId="77777777" w:rsidTr="00E40F4A">
        <w:trPr>
          <w:jc w:val="right"/>
        </w:trPr>
        <w:tc>
          <w:tcPr>
            <w:tcW w:w="1560" w:type="dxa"/>
          </w:tcPr>
          <w:p w14:paraId="2B0EC9EB" w14:textId="77777777" w:rsidR="00892C71" w:rsidRDefault="00892C71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2C71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Cs w:val="21"/>
                <w:fitText w:val="1155" w:id="-726813694"/>
              </w:rPr>
              <w:t>電話番</w:t>
            </w:r>
            <w:r w:rsidRPr="00892C71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155" w:id="-726813694"/>
              </w:rPr>
              <w:t>号</w:t>
            </w:r>
          </w:p>
        </w:tc>
        <w:tc>
          <w:tcPr>
            <w:tcW w:w="4110" w:type="dxa"/>
          </w:tcPr>
          <w:p w14:paraId="7165183B" w14:textId="77777777" w:rsidR="00892C71" w:rsidRDefault="00892C71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92C71" w14:paraId="72C84BA2" w14:textId="77777777" w:rsidTr="00E40F4A">
        <w:trPr>
          <w:jc w:val="right"/>
        </w:trPr>
        <w:tc>
          <w:tcPr>
            <w:tcW w:w="1560" w:type="dxa"/>
          </w:tcPr>
          <w:p w14:paraId="41500665" w14:textId="77777777" w:rsidR="00892C71" w:rsidRDefault="00892C71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2C71">
              <w:rPr>
                <w:rFonts w:ascii="ＭＳ 明朝" w:eastAsia="ＭＳ 明朝" w:hAnsi="ＭＳ 明朝" w:hint="eastAsia"/>
                <w:color w:val="000000" w:themeColor="text1"/>
                <w:spacing w:val="3"/>
                <w:w w:val="78"/>
                <w:kern w:val="0"/>
                <w:szCs w:val="21"/>
                <w:fitText w:val="1155" w:id="-726813693"/>
              </w:rPr>
              <w:t>メールアドレ</w:t>
            </w:r>
            <w:r w:rsidRPr="00892C71">
              <w:rPr>
                <w:rFonts w:ascii="ＭＳ 明朝" w:eastAsia="ＭＳ 明朝" w:hAnsi="ＭＳ 明朝" w:hint="eastAsia"/>
                <w:color w:val="000000" w:themeColor="text1"/>
                <w:spacing w:val="-8"/>
                <w:w w:val="78"/>
                <w:kern w:val="0"/>
                <w:szCs w:val="21"/>
                <w:fitText w:val="1155" w:id="-726813693"/>
              </w:rPr>
              <w:t>ス</w:t>
            </w:r>
          </w:p>
        </w:tc>
        <w:tc>
          <w:tcPr>
            <w:tcW w:w="4110" w:type="dxa"/>
          </w:tcPr>
          <w:p w14:paraId="36123000" w14:textId="77777777" w:rsidR="00892C71" w:rsidRDefault="00892C71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92C71" w14:paraId="749D2F35" w14:textId="77777777" w:rsidTr="00E40F4A">
        <w:trPr>
          <w:jc w:val="right"/>
        </w:trPr>
        <w:tc>
          <w:tcPr>
            <w:tcW w:w="5670" w:type="dxa"/>
            <w:gridSpan w:val="2"/>
          </w:tcPr>
          <w:p w14:paraId="090A8BAD" w14:textId="77777777" w:rsidR="00892C71" w:rsidRPr="002B3A62" w:rsidRDefault="00892C71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3A6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(法人にあっては、主たる事務所の所在地及び名称並びに代表者の氏名)</w:t>
            </w:r>
          </w:p>
        </w:tc>
      </w:tr>
    </w:tbl>
    <w:p w14:paraId="6599773D" w14:textId="77777777" w:rsidR="002C3DF4" w:rsidRDefault="002C3DF4" w:rsidP="002C3DF4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B804BE1" w14:textId="1C1604F6" w:rsidR="002C3DF4" w:rsidRDefault="002C3DF4" w:rsidP="002C3DF4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再生可能エネルギー発電事業について周辺</w:t>
      </w:r>
      <w:r w:rsidR="00DE3A8D">
        <w:rPr>
          <w:rFonts w:ascii="ＭＳ 明朝" w:eastAsia="ＭＳ 明朝" w:hAnsi="ＭＳ 明朝" w:hint="eastAsia"/>
          <w:color w:val="000000" w:themeColor="text1"/>
          <w:szCs w:val="21"/>
        </w:rPr>
        <w:t>関係者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へ</w:t>
      </w:r>
      <w:r w:rsidR="007167AC">
        <w:rPr>
          <w:rFonts w:ascii="ＭＳ 明朝" w:eastAsia="ＭＳ 明朝" w:hAnsi="ＭＳ 明朝" w:hint="eastAsia"/>
          <w:color w:val="000000" w:themeColor="text1"/>
          <w:szCs w:val="21"/>
        </w:rPr>
        <w:t>周知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したので、</w:t>
      </w:r>
      <w:r w:rsidRPr="002B3A62">
        <w:rPr>
          <w:rFonts w:ascii="ＭＳ 明朝" w:eastAsia="ＭＳ 明朝" w:hAnsi="ＭＳ 明朝" w:hint="eastAsia"/>
          <w:color w:val="000000" w:themeColor="text1"/>
          <w:szCs w:val="21"/>
        </w:rPr>
        <w:t>苫小牧市自然環境等と再生可能エネルギー発電事業との調和に関する条例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第１１条第３項の規定により報告します。</w:t>
      </w: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2904"/>
        <w:gridCol w:w="768"/>
        <w:gridCol w:w="649"/>
        <w:gridCol w:w="567"/>
        <w:gridCol w:w="567"/>
        <w:gridCol w:w="567"/>
        <w:gridCol w:w="709"/>
        <w:gridCol w:w="1553"/>
      </w:tblGrid>
      <w:tr w:rsidR="002C3DF4" w14:paraId="36554BB3" w14:textId="77777777" w:rsidTr="00E41C9F">
        <w:trPr>
          <w:trHeight w:val="510"/>
        </w:trPr>
        <w:tc>
          <w:tcPr>
            <w:tcW w:w="2904" w:type="dxa"/>
            <w:vAlign w:val="center"/>
          </w:tcPr>
          <w:p w14:paraId="13EBE616" w14:textId="77777777" w:rsidR="002C3DF4" w:rsidRDefault="002C3DF4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5380" w:type="dxa"/>
            <w:gridSpan w:val="7"/>
            <w:vAlign w:val="center"/>
          </w:tcPr>
          <w:p w14:paraId="5BE68A52" w14:textId="77777777" w:rsidR="002C3DF4" w:rsidRDefault="002C3DF4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C3DF4" w14:paraId="7F15C02B" w14:textId="77777777" w:rsidTr="00E41C9F">
        <w:trPr>
          <w:trHeight w:val="510"/>
        </w:trPr>
        <w:tc>
          <w:tcPr>
            <w:tcW w:w="2904" w:type="dxa"/>
            <w:vAlign w:val="center"/>
          </w:tcPr>
          <w:p w14:paraId="0145D8B0" w14:textId="77777777" w:rsidR="002C3DF4" w:rsidRDefault="002C3DF4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5380" w:type="dxa"/>
            <w:gridSpan w:val="7"/>
            <w:vAlign w:val="center"/>
          </w:tcPr>
          <w:p w14:paraId="6F96966D" w14:textId="10204DC6" w:rsidR="002C3DF4" w:rsidRDefault="002C3DF4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苫小牧市</w:t>
            </w:r>
            <w:r w:rsidR="00F072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町　　丁目　　番　　号</w:t>
            </w:r>
          </w:p>
        </w:tc>
      </w:tr>
      <w:tr w:rsidR="002C3DF4" w14:paraId="0FE9725D" w14:textId="77777777" w:rsidTr="00AD483B">
        <w:trPr>
          <w:trHeight w:val="510"/>
        </w:trPr>
        <w:tc>
          <w:tcPr>
            <w:tcW w:w="2904" w:type="dxa"/>
            <w:vAlign w:val="center"/>
          </w:tcPr>
          <w:p w14:paraId="14BFA5D8" w14:textId="61B82818" w:rsidR="002C3DF4" w:rsidRDefault="00E41C9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周辺関係者への周知の方法</w:t>
            </w:r>
          </w:p>
        </w:tc>
        <w:tc>
          <w:tcPr>
            <w:tcW w:w="5380" w:type="dxa"/>
            <w:gridSpan w:val="7"/>
            <w:tcBorders>
              <w:bottom w:val="single" w:sz="4" w:space="0" w:color="auto"/>
            </w:tcBorders>
            <w:vAlign w:val="center"/>
          </w:tcPr>
          <w:p w14:paraId="4733C32B" w14:textId="77777777" w:rsidR="002C3DF4" w:rsidRDefault="00E41C9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説明会の開催　　個別訪問　　周知資料の配布</w:t>
            </w:r>
          </w:p>
          <w:p w14:paraId="174A13E2" w14:textId="1D2D4229" w:rsidR="00FF15BA" w:rsidRDefault="00FF15BA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その他（</w:t>
            </w:r>
            <w:r w:rsidRPr="00FF15B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2C0406" w14:paraId="665C4E2A" w14:textId="77777777" w:rsidTr="00AD483B">
        <w:trPr>
          <w:trHeight w:val="510"/>
        </w:trPr>
        <w:tc>
          <w:tcPr>
            <w:tcW w:w="2904" w:type="dxa"/>
            <w:vMerge w:val="restart"/>
            <w:vAlign w:val="center"/>
          </w:tcPr>
          <w:p w14:paraId="007A1EA5" w14:textId="6CB61D1D" w:rsidR="002C0406" w:rsidRDefault="002C0406" w:rsidP="009C42C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周知の実施日時</w:t>
            </w:r>
          </w:p>
        </w:tc>
        <w:tc>
          <w:tcPr>
            <w:tcW w:w="768" w:type="dxa"/>
            <w:tcBorders>
              <w:bottom w:val="dashSmallGap" w:sz="4" w:space="0" w:color="auto"/>
              <w:right w:val="nil"/>
            </w:tcBorders>
            <w:vAlign w:val="center"/>
          </w:tcPr>
          <w:p w14:paraId="514C1919" w14:textId="5684BF71" w:rsidR="002C0406" w:rsidRPr="00DE3A8D" w:rsidRDefault="002C0406" w:rsidP="009C42C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9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F6BC4EC" w14:textId="77777777" w:rsidR="002C0406" w:rsidRPr="00DE3A8D" w:rsidRDefault="002C0406" w:rsidP="009C42C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146E80B5" w14:textId="6B60ED08" w:rsidR="002C0406" w:rsidRPr="00DE3A8D" w:rsidRDefault="002C0406" w:rsidP="009C42C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E4C53AD" w14:textId="77777777" w:rsidR="002C0406" w:rsidRPr="00DE3A8D" w:rsidRDefault="002C0406" w:rsidP="009C42C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1330F55" w14:textId="00724BBD" w:rsidR="002C0406" w:rsidRPr="00DE3A8D" w:rsidRDefault="002C0406" w:rsidP="009C42C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1EDFF08B" w14:textId="77777777" w:rsidR="002C0406" w:rsidRPr="00DE3A8D" w:rsidRDefault="002C0406" w:rsidP="009C42C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left w:val="nil"/>
              <w:bottom w:val="dashSmallGap" w:sz="4" w:space="0" w:color="auto"/>
            </w:tcBorders>
            <w:vAlign w:val="center"/>
          </w:tcPr>
          <w:p w14:paraId="71946E67" w14:textId="274D4521" w:rsidR="002C0406" w:rsidRPr="00DE3A8D" w:rsidRDefault="002C0406" w:rsidP="009C42C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  <w:r w:rsidR="00F072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から</w:t>
            </w:r>
          </w:p>
        </w:tc>
      </w:tr>
      <w:tr w:rsidR="002C0406" w14:paraId="47548E12" w14:textId="77777777" w:rsidTr="00AD483B">
        <w:trPr>
          <w:trHeight w:val="510"/>
        </w:trPr>
        <w:tc>
          <w:tcPr>
            <w:tcW w:w="2904" w:type="dxa"/>
            <w:vMerge/>
            <w:vAlign w:val="center"/>
          </w:tcPr>
          <w:p w14:paraId="64C7C351" w14:textId="77777777" w:rsidR="002C0406" w:rsidRDefault="002C0406" w:rsidP="009C42C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68" w:type="dxa"/>
            <w:tcBorders>
              <w:top w:val="dashSmallGap" w:sz="4" w:space="0" w:color="auto"/>
              <w:right w:val="nil"/>
            </w:tcBorders>
            <w:vAlign w:val="center"/>
          </w:tcPr>
          <w:p w14:paraId="5E9CF070" w14:textId="77777777" w:rsidR="002C0406" w:rsidDel="007B1B19" w:rsidRDefault="002C0406" w:rsidP="009C42C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45C0D5C0" w14:textId="77777777" w:rsidR="002C0406" w:rsidRPr="00DE3A8D" w:rsidRDefault="002C0406" w:rsidP="009C42C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11D4F128" w14:textId="38F975BC" w:rsidR="002C0406" w:rsidRDefault="002C0406" w:rsidP="009C42C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31344D2B" w14:textId="77777777" w:rsidR="002C0406" w:rsidRPr="00DE3A8D" w:rsidRDefault="002C0406" w:rsidP="009C42C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3E8148F5" w14:textId="3A7778A7" w:rsidR="002C0406" w:rsidRDefault="002C0406" w:rsidP="009C42C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00D8ACC9" w14:textId="77777777" w:rsidR="002C0406" w:rsidRPr="00DE3A8D" w:rsidRDefault="002C0406" w:rsidP="009C42C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dashSmallGap" w:sz="4" w:space="0" w:color="auto"/>
              <w:left w:val="nil"/>
            </w:tcBorders>
            <w:vAlign w:val="center"/>
          </w:tcPr>
          <w:p w14:paraId="13693CF7" w14:textId="5A61C5E6" w:rsidR="002C0406" w:rsidRDefault="002C0406" w:rsidP="009C42C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  <w:r w:rsidR="00F072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まで</w:t>
            </w:r>
          </w:p>
        </w:tc>
      </w:tr>
      <w:tr w:rsidR="002C3DF4" w14:paraId="3F52FA47" w14:textId="77777777" w:rsidTr="00E41C9F">
        <w:trPr>
          <w:trHeight w:val="510"/>
        </w:trPr>
        <w:tc>
          <w:tcPr>
            <w:tcW w:w="2904" w:type="dxa"/>
            <w:vAlign w:val="center"/>
          </w:tcPr>
          <w:p w14:paraId="50CDA66A" w14:textId="2187C9C3" w:rsidR="002C3DF4" w:rsidRDefault="00963CEB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周辺関係者</w:t>
            </w:r>
            <w:r w:rsidR="002C3DF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からの質問・要望事項</w:t>
            </w:r>
            <w:r w:rsidR="009C42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の有無</w:t>
            </w:r>
          </w:p>
        </w:tc>
        <w:tc>
          <w:tcPr>
            <w:tcW w:w="5380" w:type="dxa"/>
            <w:gridSpan w:val="7"/>
            <w:tcBorders>
              <w:bottom w:val="single" w:sz="4" w:space="0" w:color="auto"/>
            </w:tcBorders>
            <w:vAlign w:val="center"/>
          </w:tcPr>
          <w:p w14:paraId="56CE31A2" w14:textId="59204562" w:rsidR="002C3DF4" w:rsidRDefault="00FF15BA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あり　　なし</w:t>
            </w:r>
          </w:p>
        </w:tc>
      </w:tr>
      <w:tr w:rsidR="00DE3A8D" w14:paraId="06D76EC7" w14:textId="77777777" w:rsidTr="00E41C9F">
        <w:trPr>
          <w:trHeight w:val="510"/>
        </w:trPr>
        <w:tc>
          <w:tcPr>
            <w:tcW w:w="2904" w:type="dxa"/>
            <w:tcBorders>
              <w:right w:val="single" w:sz="4" w:space="0" w:color="auto"/>
            </w:tcBorders>
            <w:vAlign w:val="center"/>
          </w:tcPr>
          <w:p w14:paraId="6D585B3E" w14:textId="18F075EE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質問・要望事項への対応方針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8134" w14:textId="124641FB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098CB723" w14:textId="27B8DF97" w:rsidR="00F86307" w:rsidRDefault="00DE3A8D" w:rsidP="000F6959">
      <w:pPr>
        <w:spacing w:line="360" w:lineRule="exact"/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添付資料</w:t>
      </w:r>
    </w:p>
    <w:p w14:paraId="258AE51D" w14:textId="2747F427" w:rsidR="00DE3A8D" w:rsidRDefault="00DE3A8D" w:rsidP="00234177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１　</w:t>
      </w:r>
      <w:r w:rsidR="00E41C9F">
        <w:rPr>
          <w:rFonts w:ascii="ＭＳ 明朝" w:eastAsia="ＭＳ 明朝" w:hAnsi="ＭＳ 明朝" w:hint="eastAsia"/>
          <w:color w:val="000000" w:themeColor="text1"/>
          <w:szCs w:val="21"/>
        </w:rPr>
        <w:t>周知に使用し</w:t>
      </w:r>
      <w:r w:rsidR="00AD483B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E41C9F">
        <w:rPr>
          <w:rFonts w:ascii="ＭＳ 明朝" w:eastAsia="ＭＳ 明朝" w:hAnsi="ＭＳ 明朝" w:hint="eastAsia"/>
          <w:color w:val="000000" w:themeColor="text1"/>
          <w:szCs w:val="21"/>
        </w:rPr>
        <w:t>又は配布した資料の写し</w:t>
      </w:r>
    </w:p>
    <w:p w14:paraId="687A71CA" w14:textId="4E005562" w:rsidR="00E41C9F" w:rsidRDefault="00DE3A8D" w:rsidP="00234177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２　</w:t>
      </w:r>
      <w:r w:rsidR="00E41C9F">
        <w:rPr>
          <w:rFonts w:ascii="ＭＳ 明朝" w:eastAsia="ＭＳ 明朝" w:hAnsi="ＭＳ 明朝" w:hint="eastAsia"/>
          <w:color w:val="000000" w:themeColor="text1"/>
          <w:szCs w:val="21"/>
        </w:rPr>
        <w:t>周知を行った地域の範囲を示した図面</w:t>
      </w:r>
    </w:p>
    <w:p w14:paraId="12572251" w14:textId="0EC7D7E5" w:rsidR="00DE3A8D" w:rsidRDefault="00E41C9F" w:rsidP="00E41C9F">
      <w:pPr>
        <w:spacing w:line="360" w:lineRule="exact"/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３　周知のための説明会を開催した場合にあっては、次に掲げるもの</w:t>
      </w:r>
    </w:p>
    <w:p w14:paraId="50A76F0A" w14:textId="621F1E77" w:rsidR="00E41C9F" w:rsidRPr="00E41C9F" w:rsidRDefault="00E41C9F" w:rsidP="00E41C9F">
      <w:pPr>
        <w:pStyle w:val="a3"/>
        <w:numPr>
          <w:ilvl w:val="0"/>
          <w:numId w:val="4"/>
        </w:numPr>
        <w:spacing w:line="360" w:lineRule="exact"/>
        <w:ind w:leftChars="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41C9F">
        <w:rPr>
          <w:rFonts w:ascii="ＭＳ 明朝" w:eastAsia="ＭＳ 明朝" w:hAnsi="ＭＳ 明朝" w:hint="eastAsia"/>
          <w:color w:val="000000" w:themeColor="text1"/>
          <w:szCs w:val="21"/>
        </w:rPr>
        <w:t>説明会の</w:t>
      </w:r>
      <w:r w:rsidR="008F303F">
        <w:rPr>
          <w:rFonts w:ascii="ＭＳ 明朝" w:eastAsia="ＭＳ 明朝" w:hAnsi="ＭＳ 明朝" w:hint="eastAsia"/>
          <w:color w:val="000000" w:themeColor="text1"/>
          <w:szCs w:val="21"/>
        </w:rPr>
        <w:t>開催</w:t>
      </w:r>
      <w:r w:rsidRPr="00E41C9F">
        <w:rPr>
          <w:rFonts w:ascii="ＭＳ 明朝" w:eastAsia="ＭＳ 明朝" w:hAnsi="ＭＳ 明朝" w:hint="eastAsia"/>
          <w:color w:val="000000" w:themeColor="text1"/>
          <w:szCs w:val="21"/>
        </w:rPr>
        <w:t>場所及び参加者数</w:t>
      </w:r>
    </w:p>
    <w:p w14:paraId="3D65C010" w14:textId="18432F95" w:rsidR="00E41C9F" w:rsidRDefault="00E41C9F" w:rsidP="00E41C9F">
      <w:pPr>
        <w:pStyle w:val="a3"/>
        <w:numPr>
          <w:ilvl w:val="0"/>
          <w:numId w:val="4"/>
        </w:numPr>
        <w:spacing w:line="360" w:lineRule="exact"/>
        <w:ind w:leftChars="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説明会の議事録</w:t>
      </w:r>
    </w:p>
    <w:p w14:paraId="3429E753" w14:textId="7A5932D7" w:rsidR="00E41C9F" w:rsidRDefault="00E41C9F" w:rsidP="00E41C9F">
      <w:pPr>
        <w:pStyle w:val="a3"/>
        <w:numPr>
          <w:ilvl w:val="0"/>
          <w:numId w:val="4"/>
        </w:numPr>
        <w:spacing w:line="360" w:lineRule="exact"/>
        <w:ind w:leftChars="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説明会を開催した状況を確認することができる写真</w:t>
      </w:r>
    </w:p>
    <w:p w14:paraId="6B9CD62D" w14:textId="39C05763" w:rsidR="00E41C9F" w:rsidRDefault="00E41C9F" w:rsidP="00E41C9F">
      <w:pPr>
        <w:pStyle w:val="a3"/>
        <w:numPr>
          <w:ilvl w:val="0"/>
          <w:numId w:val="4"/>
        </w:numPr>
        <w:spacing w:line="360" w:lineRule="exact"/>
        <w:ind w:leftChars="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説明会に</w:t>
      </w:r>
      <w:r w:rsidR="00414818">
        <w:rPr>
          <w:rFonts w:ascii="ＭＳ 明朝" w:eastAsia="ＭＳ 明朝" w:hAnsi="ＭＳ 明朝" w:hint="eastAsia"/>
          <w:color w:val="000000" w:themeColor="text1"/>
          <w:szCs w:val="21"/>
        </w:rPr>
        <w:t>出席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した</w:t>
      </w:r>
      <w:r w:rsidR="009C42C8">
        <w:rPr>
          <w:rFonts w:ascii="ＭＳ 明朝" w:eastAsia="ＭＳ 明朝" w:hAnsi="ＭＳ 明朝" w:hint="eastAsia"/>
          <w:color w:val="000000" w:themeColor="text1"/>
          <w:szCs w:val="21"/>
        </w:rPr>
        <w:t>周辺関係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者の名簿の写し</w:t>
      </w:r>
    </w:p>
    <w:p w14:paraId="451A5770" w14:textId="1FADCB99" w:rsidR="00DE3A8D" w:rsidRDefault="00E41C9F" w:rsidP="00234177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４　周辺関係者からの意見</w:t>
      </w:r>
      <w:r w:rsidR="00B46FE9">
        <w:rPr>
          <w:rFonts w:ascii="ＭＳ 明朝" w:eastAsia="ＭＳ 明朝" w:hAnsi="ＭＳ 明朝" w:hint="eastAsia"/>
          <w:color w:val="000000" w:themeColor="text1"/>
          <w:szCs w:val="21"/>
        </w:rPr>
        <w:t>及び</w:t>
      </w:r>
      <w:r w:rsidR="00FF15BA">
        <w:rPr>
          <w:rFonts w:ascii="ＭＳ 明朝" w:eastAsia="ＭＳ 明朝" w:hAnsi="ＭＳ 明朝" w:hint="eastAsia"/>
          <w:color w:val="000000" w:themeColor="text1"/>
          <w:szCs w:val="21"/>
        </w:rPr>
        <w:t>要望の内容</w:t>
      </w:r>
      <w:r w:rsidR="00B46FE9">
        <w:rPr>
          <w:rFonts w:ascii="ＭＳ 明朝" w:eastAsia="ＭＳ 明朝" w:hAnsi="ＭＳ 明朝" w:hint="eastAsia"/>
          <w:color w:val="000000" w:themeColor="text1"/>
          <w:szCs w:val="21"/>
        </w:rPr>
        <w:t>並びに</w:t>
      </w:r>
      <w:r w:rsidR="00FF15BA">
        <w:rPr>
          <w:rFonts w:ascii="ＭＳ 明朝" w:eastAsia="ＭＳ 明朝" w:hAnsi="ＭＳ 明朝" w:hint="eastAsia"/>
          <w:color w:val="000000" w:themeColor="text1"/>
          <w:szCs w:val="21"/>
        </w:rPr>
        <w:t>それに対する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事業者の対応方針</w:t>
      </w:r>
    </w:p>
    <w:p w14:paraId="72B5ED0F" w14:textId="5FD97572" w:rsidR="00DE3A8D" w:rsidRDefault="00DE3A8D" w:rsidP="00234177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E41C9F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その他</w:t>
      </w:r>
      <w:r w:rsidR="00AC32E5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が必要と認める書類（</w:t>
      </w:r>
      <w:r w:rsidRPr="00AC32E5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1292A5AB" w14:textId="0420CC02" w:rsidR="00DE3A8D" w:rsidRDefault="00DE3A8D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bookmarkEnd w:id="0"/>
    <w:sectPr w:rsidR="00DE3A8D" w:rsidSect="007F322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8C7" w14:textId="77777777" w:rsidR="00674182" w:rsidRDefault="00674182" w:rsidP="00E71A79">
      <w:r>
        <w:separator/>
      </w:r>
    </w:p>
  </w:endnote>
  <w:endnote w:type="continuationSeparator" w:id="0">
    <w:p w14:paraId="7CCCBAEB" w14:textId="77777777" w:rsidR="00674182" w:rsidRDefault="00674182" w:rsidP="00E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5C78" w14:textId="77777777" w:rsidR="00674182" w:rsidRDefault="00674182" w:rsidP="00E71A79">
      <w:r>
        <w:separator/>
      </w:r>
    </w:p>
  </w:footnote>
  <w:footnote w:type="continuationSeparator" w:id="0">
    <w:p w14:paraId="343A7DDB" w14:textId="77777777" w:rsidR="00674182" w:rsidRDefault="00674182" w:rsidP="00E7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956"/>
    <w:multiLevelType w:val="hybridMultilevel"/>
    <w:tmpl w:val="B032F4E6"/>
    <w:lvl w:ilvl="0" w:tplc="E2B60FC8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208431B9"/>
    <w:multiLevelType w:val="hybridMultilevel"/>
    <w:tmpl w:val="D5AE03B0"/>
    <w:lvl w:ilvl="0" w:tplc="1EBC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A77B3"/>
    <w:multiLevelType w:val="hybridMultilevel"/>
    <w:tmpl w:val="C34007EA"/>
    <w:lvl w:ilvl="0" w:tplc="992482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F74F7"/>
    <w:multiLevelType w:val="hybridMultilevel"/>
    <w:tmpl w:val="F7D2E298"/>
    <w:lvl w:ilvl="0" w:tplc="8A50AC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B"/>
    <w:rsid w:val="00003395"/>
    <w:rsid w:val="00005697"/>
    <w:rsid w:val="00006EC3"/>
    <w:rsid w:val="00010DED"/>
    <w:rsid w:val="0001309F"/>
    <w:rsid w:val="00013226"/>
    <w:rsid w:val="00014F5E"/>
    <w:rsid w:val="000159C4"/>
    <w:rsid w:val="00021B4B"/>
    <w:rsid w:val="000254CB"/>
    <w:rsid w:val="00031C66"/>
    <w:rsid w:val="0004690F"/>
    <w:rsid w:val="00054E28"/>
    <w:rsid w:val="00056644"/>
    <w:rsid w:val="00063C3B"/>
    <w:rsid w:val="000645FA"/>
    <w:rsid w:val="00066349"/>
    <w:rsid w:val="000711B3"/>
    <w:rsid w:val="00072FFA"/>
    <w:rsid w:val="00073A70"/>
    <w:rsid w:val="00083469"/>
    <w:rsid w:val="00093AC2"/>
    <w:rsid w:val="000953D9"/>
    <w:rsid w:val="000A44BB"/>
    <w:rsid w:val="000A659F"/>
    <w:rsid w:val="000A6E40"/>
    <w:rsid w:val="000B3852"/>
    <w:rsid w:val="000D1600"/>
    <w:rsid w:val="000E5E57"/>
    <w:rsid w:val="000F0857"/>
    <w:rsid w:val="000F6959"/>
    <w:rsid w:val="001009DE"/>
    <w:rsid w:val="0010320F"/>
    <w:rsid w:val="0010495B"/>
    <w:rsid w:val="0010717F"/>
    <w:rsid w:val="001103A5"/>
    <w:rsid w:val="001160FD"/>
    <w:rsid w:val="001352DD"/>
    <w:rsid w:val="00135B55"/>
    <w:rsid w:val="001370D6"/>
    <w:rsid w:val="0014136D"/>
    <w:rsid w:val="001523B2"/>
    <w:rsid w:val="00153216"/>
    <w:rsid w:val="00153281"/>
    <w:rsid w:val="001711C3"/>
    <w:rsid w:val="00171DA6"/>
    <w:rsid w:val="00172C21"/>
    <w:rsid w:val="00173E46"/>
    <w:rsid w:val="00174ED3"/>
    <w:rsid w:val="001823F0"/>
    <w:rsid w:val="001858BB"/>
    <w:rsid w:val="0019421B"/>
    <w:rsid w:val="00196095"/>
    <w:rsid w:val="001A7440"/>
    <w:rsid w:val="001B2A1B"/>
    <w:rsid w:val="001D252E"/>
    <w:rsid w:val="001D4975"/>
    <w:rsid w:val="001D4C4A"/>
    <w:rsid w:val="001D4E02"/>
    <w:rsid w:val="001D5648"/>
    <w:rsid w:val="001D6988"/>
    <w:rsid w:val="001E3B26"/>
    <w:rsid w:val="001E7782"/>
    <w:rsid w:val="001F1A6F"/>
    <w:rsid w:val="001F5703"/>
    <w:rsid w:val="002009F4"/>
    <w:rsid w:val="002011E6"/>
    <w:rsid w:val="00201707"/>
    <w:rsid w:val="002032A3"/>
    <w:rsid w:val="00204541"/>
    <w:rsid w:val="00210315"/>
    <w:rsid w:val="00210491"/>
    <w:rsid w:val="00230342"/>
    <w:rsid w:val="00234177"/>
    <w:rsid w:val="00235BB1"/>
    <w:rsid w:val="002372E7"/>
    <w:rsid w:val="0024002B"/>
    <w:rsid w:val="002450CF"/>
    <w:rsid w:val="00250F2B"/>
    <w:rsid w:val="00252165"/>
    <w:rsid w:val="00261451"/>
    <w:rsid w:val="002708E4"/>
    <w:rsid w:val="00274C5F"/>
    <w:rsid w:val="00275327"/>
    <w:rsid w:val="0028134B"/>
    <w:rsid w:val="00292F05"/>
    <w:rsid w:val="002959C6"/>
    <w:rsid w:val="002A3073"/>
    <w:rsid w:val="002A6B2D"/>
    <w:rsid w:val="002B3A62"/>
    <w:rsid w:val="002B55E4"/>
    <w:rsid w:val="002B648F"/>
    <w:rsid w:val="002C0406"/>
    <w:rsid w:val="002C3DF4"/>
    <w:rsid w:val="002C3F74"/>
    <w:rsid w:val="002C50E7"/>
    <w:rsid w:val="002C7423"/>
    <w:rsid w:val="002C7B2C"/>
    <w:rsid w:val="002D5A16"/>
    <w:rsid w:val="002E4473"/>
    <w:rsid w:val="002E7289"/>
    <w:rsid w:val="002E7860"/>
    <w:rsid w:val="0030094D"/>
    <w:rsid w:val="00323528"/>
    <w:rsid w:val="003262AE"/>
    <w:rsid w:val="00334CF8"/>
    <w:rsid w:val="00343213"/>
    <w:rsid w:val="00371768"/>
    <w:rsid w:val="0037669E"/>
    <w:rsid w:val="0039160E"/>
    <w:rsid w:val="003A776D"/>
    <w:rsid w:val="003A7F83"/>
    <w:rsid w:val="003B0AD2"/>
    <w:rsid w:val="003B30E0"/>
    <w:rsid w:val="003C0E01"/>
    <w:rsid w:val="003C1E84"/>
    <w:rsid w:val="003D77E3"/>
    <w:rsid w:val="003E1A53"/>
    <w:rsid w:val="003E4693"/>
    <w:rsid w:val="003E5A8C"/>
    <w:rsid w:val="003E78A1"/>
    <w:rsid w:val="004031C7"/>
    <w:rsid w:val="00404749"/>
    <w:rsid w:val="00404E42"/>
    <w:rsid w:val="00413ED0"/>
    <w:rsid w:val="00414818"/>
    <w:rsid w:val="00414871"/>
    <w:rsid w:val="004248A5"/>
    <w:rsid w:val="00437353"/>
    <w:rsid w:val="0043790C"/>
    <w:rsid w:val="00443FE6"/>
    <w:rsid w:val="00446DDD"/>
    <w:rsid w:val="00446DDE"/>
    <w:rsid w:val="00457147"/>
    <w:rsid w:val="00466BD4"/>
    <w:rsid w:val="00467E37"/>
    <w:rsid w:val="00467F34"/>
    <w:rsid w:val="004746ED"/>
    <w:rsid w:val="0048225D"/>
    <w:rsid w:val="00486390"/>
    <w:rsid w:val="0049488E"/>
    <w:rsid w:val="004967E9"/>
    <w:rsid w:val="004A6639"/>
    <w:rsid w:val="004A772C"/>
    <w:rsid w:val="004B2424"/>
    <w:rsid w:val="004C2026"/>
    <w:rsid w:val="004D4938"/>
    <w:rsid w:val="004D60DE"/>
    <w:rsid w:val="004F2369"/>
    <w:rsid w:val="004F33FB"/>
    <w:rsid w:val="004F4E0D"/>
    <w:rsid w:val="004F6E92"/>
    <w:rsid w:val="0050439D"/>
    <w:rsid w:val="00514371"/>
    <w:rsid w:val="00514555"/>
    <w:rsid w:val="005202A7"/>
    <w:rsid w:val="005219EE"/>
    <w:rsid w:val="00533667"/>
    <w:rsid w:val="00533E03"/>
    <w:rsid w:val="00550285"/>
    <w:rsid w:val="00550DDB"/>
    <w:rsid w:val="00550EED"/>
    <w:rsid w:val="00556B8F"/>
    <w:rsid w:val="00561399"/>
    <w:rsid w:val="0056554D"/>
    <w:rsid w:val="0056770D"/>
    <w:rsid w:val="00574E7F"/>
    <w:rsid w:val="00583471"/>
    <w:rsid w:val="0058382C"/>
    <w:rsid w:val="005860DC"/>
    <w:rsid w:val="005A3458"/>
    <w:rsid w:val="005B4CC0"/>
    <w:rsid w:val="005B574D"/>
    <w:rsid w:val="005C2C17"/>
    <w:rsid w:val="005D25A2"/>
    <w:rsid w:val="005E6DB8"/>
    <w:rsid w:val="005E7FC6"/>
    <w:rsid w:val="005F08F4"/>
    <w:rsid w:val="005F31B4"/>
    <w:rsid w:val="006021A6"/>
    <w:rsid w:val="0060439F"/>
    <w:rsid w:val="00607F16"/>
    <w:rsid w:val="00613B88"/>
    <w:rsid w:val="00616331"/>
    <w:rsid w:val="00620A67"/>
    <w:rsid w:val="00634879"/>
    <w:rsid w:val="00647E33"/>
    <w:rsid w:val="0066059E"/>
    <w:rsid w:val="006606B7"/>
    <w:rsid w:val="00674182"/>
    <w:rsid w:val="00677779"/>
    <w:rsid w:val="006801DB"/>
    <w:rsid w:val="00686033"/>
    <w:rsid w:val="00686DB9"/>
    <w:rsid w:val="00690632"/>
    <w:rsid w:val="006A2422"/>
    <w:rsid w:val="006C00BF"/>
    <w:rsid w:val="006C2821"/>
    <w:rsid w:val="006D52E5"/>
    <w:rsid w:val="006D5C94"/>
    <w:rsid w:val="006E0AE7"/>
    <w:rsid w:val="00703745"/>
    <w:rsid w:val="00705E2F"/>
    <w:rsid w:val="00707458"/>
    <w:rsid w:val="007167AC"/>
    <w:rsid w:val="0071687C"/>
    <w:rsid w:val="00720973"/>
    <w:rsid w:val="00722F67"/>
    <w:rsid w:val="007231C8"/>
    <w:rsid w:val="007236B9"/>
    <w:rsid w:val="00724A5F"/>
    <w:rsid w:val="00725F80"/>
    <w:rsid w:val="007458FF"/>
    <w:rsid w:val="00747094"/>
    <w:rsid w:val="00747EC1"/>
    <w:rsid w:val="00772D20"/>
    <w:rsid w:val="0077513E"/>
    <w:rsid w:val="00776EB4"/>
    <w:rsid w:val="00781F21"/>
    <w:rsid w:val="00781F9A"/>
    <w:rsid w:val="00783679"/>
    <w:rsid w:val="0078550D"/>
    <w:rsid w:val="007927A6"/>
    <w:rsid w:val="007A2C58"/>
    <w:rsid w:val="007A39F6"/>
    <w:rsid w:val="007A6CF2"/>
    <w:rsid w:val="007A6D6C"/>
    <w:rsid w:val="007A7454"/>
    <w:rsid w:val="007B1B19"/>
    <w:rsid w:val="007B2712"/>
    <w:rsid w:val="007C1ECA"/>
    <w:rsid w:val="007C31C9"/>
    <w:rsid w:val="007C3408"/>
    <w:rsid w:val="007C71AF"/>
    <w:rsid w:val="007D11A4"/>
    <w:rsid w:val="007D2866"/>
    <w:rsid w:val="007E2EA8"/>
    <w:rsid w:val="007E4839"/>
    <w:rsid w:val="007E6848"/>
    <w:rsid w:val="007F322D"/>
    <w:rsid w:val="007F35F4"/>
    <w:rsid w:val="007F5238"/>
    <w:rsid w:val="007F5B48"/>
    <w:rsid w:val="007F68A6"/>
    <w:rsid w:val="007F6BCC"/>
    <w:rsid w:val="00804F73"/>
    <w:rsid w:val="008136A6"/>
    <w:rsid w:val="00816D7C"/>
    <w:rsid w:val="008302D5"/>
    <w:rsid w:val="00834E23"/>
    <w:rsid w:val="00841145"/>
    <w:rsid w:val="00843A11"/>
    <w:rsid w:val="00845382"/>
    <w:rsid w:val="00850F58"/>
    <w:rsid w:val="00857DA2"/>
    <w:rsid w:val="008653C4"/>
    <w:rsid w:val="0086616B"/>
    <w:rsid w:val="00882150"/>
    <w:rsid w:val="008876D9"/>
    <w:rsid w:val="00892C71"/>
    <w:rsid w:val="00895466"/>
    <w:rsid w:val="00897082"/>
    <w:rsid w:val="00897B80"/>
    <w:rsid w:val="008B1862"/>
    <w:rsid w:val="008B3572"/>
    <w:rsid w:val="008C02FC"/>
    <w:rsid w:val="008C4019"/>
    <w:rsid w:val="008D2574"/>
    <w:rsid w:val="008D38AA"/>
    <w:rsid w:val="008D7644"/>
    <w:rsid w:val="008E3238"/>
    <w:rsid w:val="008F27BD"/>
    <w:rsid w:val="008F303F"/>
    <w:rsid w:val="008F5CB9"/>
    <w:rsid w:val="00904B72"/>
    <w:rsid w:val="009054C3"/>
    <w:rsid w:val="00915442"/>
    <w:rsid w:val="009211FE"/>
    <w:rsid w:val="00921FAF"/>
    <w:rsid w:val="00922454"/>
    <w:rsid w:val="00923854"/>
    <w:rsid w:val="0092768B"/>
    <w:rsid w:val="00927843"/>
    <w:rsid w:val="00931514"/>
    <w:rsid w:val="00942C44"/>
    <w:rsid w:val="00953ADD"/>
    <w:rsid w:val="00956BFF"/>
    <w:rsid w:val="00963CEB"/>
    <w:rsid w:val="009746F0"/>
    <w:rsid w:val="00975951"/>
    <w:rsid w:val="009A6B6E"/>
    <w:rsid w:val="009B2C45"/>
    <w:rsid w:val="009C34D8"/>
    <w:rsid w:val="009C42C8"/>
    <w:rsid w:val="009C562F"/>
    <w:rsid w:val="009E4879"/>
    <w:rsid w:val="009F3F20"/>
    <w:rsid w:val="009F562A"/>
    <w:rsid w:val="009F78D3"/>
    <w:rsid w:val="009F7FC2"/>
    <w:rsid w:val="00A07201"/>
    <w:rsid w:val="00A205F6"/>
    <w:rsid w:val="00A211D8"/>
    <w:rsid w:val="00A262EC"/>
    <w:rsid w:val="00A3550B"/>
    <w:rsid w:val="00A36D02"/>
    <w:rsid w:val="00A41218"/>
    <w:rsid w:val="00A501F3"/>
    <w:rsid w:val="00A515E5"/>
    <w:rsid w:val="00A5793F"/>
    <w:rsid w:val="00A62C8E"/>
    <w:rsid w:val="00A749D9"/>
    <w:rsid w:val="00A760FE"/>
    <w:rsid w:val="00A856E3"/>
    <w:rsid w:val="00A85F14"/>
    <w:rsid w:val="00A8752F"/>
    <w:rsid w:val="00A96F20"/>
    <w:rsid w:val="00AB22B6"/>
    <w:rsid w:val="00AB2520"/>
    <w:rsid w:val="00AB5F16"/>
    <w:rsid w:val="00AC1749"/>
    <w:rsid w:val="00AC32E5"/>
    <w:rsid w:val="00AC6B2C"/>
    <w:rsid w:val="00AD483B"/>
    <w:rsid w:val="00AD6500"/>
    <w:rsid w:val="00AD74F6"/>
    <w:rsid w:val="00AD79EC"/>
    <w:rsid w:val="00AE45CB"/>
    <w:rsid w:val="00AF6992"/>
    <w:rsid w:val="00B278AC"/>
    <w:rsid w:val="00B27D01"/>
    <w:rsid w:val="00B3387A"/>
    <w:rsid w:val="00B422AF"/>
    <w:rsid w:val="00B46FE9"/>
    <w:rsid w:val="00B47BA4"/>
    <w:rsid w:val="00B53D5F"/>
    <w:rsid w:val="00B711D1"/>
    <w:rsid w:val="00B719DF"/>
    <w:rsid w:val="00B71F62"/>
    <w:rsid w:val="00B724CA"/>
    <w:rsid w:val="00B755DB"/>
    <w:rsid w:val="00B8632F"/>
    <w:rsid w:val="00B96909"/>
    <w:rsid w:val="00BA6D03"/>
    <w:rsid w:val="00BA70B2"/>
    <w:rsid w:val="00BB7023"/>
    <w:rsid w:val="00BC12AB"/>
    <w:rsid w:val="00BC5367"/>
    <w:rsid w:val="00BD0DBC"/>
    <w:rsid w:val="00BD1737"/>
    <w:rsid w:val="00BD6FDE"/>
    <w:rsid w:val="00BE0220"/>
    <w:rsid w:val="00BE0FBA"/>
    <w:rsid w:val="00BF208F"/>
    <w:rsid w:val="00C00976"/>
    <w:rsid w:val="00C013BE"/>
    <w:rsid w:val="00C3106C"/>
    <w:rsid w:val="00C32F28"/>
    <w:rsid w:val="00C3701F"/>
    <w:rsid w:val="00C43171"/>
    <w:rsid w:val="00C503AF"/>
    <w:rsid w:val="00C52913"/>
    <w:rsid w:val="00C56BFD"/>
    <w:rsid w:val="00C66559"/>
    <w:rsid w:val="00C6728F"/>
    <w:rsid w:val="00C72FCE"/>
    <w:rsid w:val="00C74D7D"/>
    <w:rsid w:val="00C7733E"/>
    <w:rsid w:val="00C811F4"/>
    <w:rsid w:val="00C81344"/>
    <w:rsid w:val="00C92AD8"/>
    <w:rsid w:val="00C937D1"/>
    <w:rsid w:val="00CA0460"/>
    <w:rsid w:val="00CA45FC"/>
    <w:rsid w:val="00CB13E8"/>
    <w:rsid w:val="00CB190E"/>
    <w:rsid w:val="00CB7E7D"/>
    <w:rsid w:val="00CC3C4B"/>
    <w:rsid w:val="00CC55D2"/>
    <w:rsid w:val="00CC7566"/>
    <w:rsid w:val="00CD008E"/>
    <w:rsid w:val="00CE6A65"/>
    <w:rsid w:val="00CF07DA"/>
    <w:rsid w:val="00CF2075"/>
    <w:rsid w:val="00CF6D5C"/>
    <w:rsid w:val="00D01B18"/>
    <w:rsid w:val="00D0340E"/>
    <w:rsid w:val="00D07455"/>
    <w:rsid w:val="00D170E1"/>
    <w:rsid w:val="00D20879"/>
    <w:rsid w:val="00D25DCF"/>
    <w:rsid w:val="00D26B32"/>
    <w:rsid w:val="00D2746F"/>
    <w:rsid w:val="00D453E2"/>
    <w:rsid w:val="00D5237E"/>
    <w:rsid w:val="00D52FEF"/>
    <w:rsid w:val="00D61E77"/>
    <w:rsid w:val="00D64A66"/>
    <w:rsid w:val="00D65072"/>
    <w:rsid w:val="00D657E6"/>
    <w:rsid w:val="00D77CEE"/>
    <w:rsid w:val="00D8390C"/>
    <w:rsid w:val="00D879E2"/>
    <w:rsid w:val="00D92A04"/>
    <w:rsid w:val="00D94685"/>
    <w:rsid w:val="00D96BEB"/>
    <w:rsid w:val="00DA7F2D"/>
    <w:rsid w:val="00DB327D"/>
    <w:rsid w:val="00DB3BB0"/>
    <w:rsid w:val="00DB6D29"/>
    <w:rsid w:val="00DC29A5"/>
    <w:rsid w:val="00DC4A36"/>
    <w:rsid w:val="00DC5EDF"/>
    <w:rsid w:val="00DD0ECC"/>
    <w:rsid w:val="00DD68B0"/>
    <w:rsid w:val="00DE3A8D"/>
    <w:rsid w:val="00DF4563"/>
    <w:rsid w:val="00E066C0"/>
    <w:rsid w:val="00E401AD"/>
    <w:rsid w:val="00E41C9F"/>
    <w:rsid w:val="00E449EF"/>
    <w:rsid w:val="00E45BDD"/>
    <w:rsid w:val="00E62D5B"/>
    <w:rsid w:val="00E66D9A"/>
    <w:rsid w:val="00E71A79"/>
    <w:rsid w:val="00E7243F"/>
    <w:rsid w:val="00E748B5"/>
    <w:rsid w:val="00E77879"/>
    <w:rsid w:val="00E8336C"/>
    <w:rsid w:val="00E875D1"/>
    <w:rsid w:val="00E87737"/>
    <w:rsid w:val="00E90E6F"/>
    <w:rsid w:val="00EA0D1B"/>
    <w:rsid w:val="00EA75EC"/>
    <w:rsid w:val="00EB3A35"/>
    <w:rsid w:val="00EB615D"/>
    <w:rsid w:val="00EB749D"/>
    <w:rsid w:val="00EB7DD1"/>
    <w:rsid w:val="00ED5297"/>
    <w:rsid w:val="00F072F7"/>
    <w:rsid w:val="00F127D0"/>
    <w:rsid w:val="00F21561"/>
    <w:rsid w:val="00F37FAB"/>
    <w:rsid w:val="00F474A8"/>
    <w:rsid w:val="00F50297"/>
    <w:rsid w:val="00F51987"/>
    <w:rsid w:val="00F51A26"/>
    <w:rsid w:val="00F57992"/>
    <w:rsid w:val="00F711BF"/>
    <w:rsid w:val="00F71EDF"/>
    <w:rsid w:val="00F84072"/>
    <w:rsid w:val="00F860E8"/>
    <w:rsid w:val="00F86307"/>
    <w:rsid w:val="00F9172A"/>
    <w:rsid w:val="00F91B2F"/>
    <w:rsid w:val="00F941CE"/>
    <w:rsid w:val="00FB3541"/>
    <w:rsid w:val="00FB62AC"/>
    <w:rsid w:val="00FC1D5F"/>
    <w:rsid w:val="00FC27BF"/>
    <w:rsid w:val="00FC2C5F"/>
    <w:rsid w:val="00FD32B5"/>
    <w:rsid w:val="00FE054F"/>
    <w:rsid w:val="00FE428D"/>
    <w:rsid w:val="00FE568C"/>
    <w:rsid w:val="00FF02FC"/>
    <w:rsid w:val="00FF15BA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B0B15"/>
  <w15:chartTrackingRefBased/>
  <w15:docId w15:val="{A1645A8F-E979-40DC-8AC9-26512D1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79"/>
  </w:style>
  <w:style w:type="paragraph" w:styleId="a6">
    <w:name w:val="footer"/>
    <w:basedOn w:val="a"/>
    <w:link w:val="a7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79"/>
  </w:style>
  <w:style w:type="paragraph" w:styleId="Web">
    <w:name w:val="Normal (Web)"/>
    <w:basedOn w:val="a"/>
    <w:uiPriority w:val="99"/>
    <w:semiHidden/>
    <w:unhideWhenUsed/>
    <w:rsid w:val="00E66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7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047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047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47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47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554D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54D"/>
    <w:rPr>
      <w:rFonts w:ascii="ＭＳ 明朝" w:eastAsia="ＭＳ 明朝"/>
      <w:sz w:val="18"/>
      <w:szCs w:val="18"/>
    </w:rPr>
  </w:style>
  <w:style w:type="paragraph" w:styleId="af">
    <w:name w:val="Revision"/>
    <w:hidden/>
    <w:uiPriority w:val="99"/>
    <w:semiHidden/>
    <w:rsid w:val="000254CB"/>
  </w:style>
  <w:style w:type="table" w:styleId="af0">
    <w:name w:val="Table Grid"/>
    <w:basedOn w:val="a1"/>
    <w:uiPriority w:val="39"/>
    <w:rsid w:val="0001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1309F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01309F"/>
    <w:rPr>
      <w:rFonts w:ascii="ＭＳ 明朝" w:eastAsia="ＭＳ 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01309F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01309F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769F-3AF8-4A26-A0A3-31294BF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慶悟</dc:creator>
  <cp:keywords/>
  <dc:description/>
  <cp:lastModifiedBy>ゼロカーボン推進室２</cp:lastModifiedBy>
  <cp:revision>2</cp:revision>
  <cp:lastPrinted>2025-04-22T00:20:00Z</cp:lastPrinted>
  <dcterms:created xsi:type="dcterms:W3CDTF">2025-05-29T08:45:00Z</dcterms:created>
  <dcterms:modified xsi:type="dcterms:W3CDTF">2025-05-29T08:45:00Z</dcterms:modified>
</cp:coreProperties>
</file>