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A424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様式第１３号（第９条関係）</w:t>
      </w:r>
    </w:p>
    <w:p w14:paraId="4F85BAA4" w14:textId="77777777" w:rsidR="00AB22B6" w:rsidRDefault="00AB22B6" w:rsidP="00AB22B6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5855FCF1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5D5A1CF" w14:textId="77777777" w:rsidR="00AB22B6" w:rsidRDefault="00AB22B6" w:rsidP="00AB22B6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再生可能エネルギー発電事業承継届出書</w:t>
      </w:r>
    </w:p>
    <w:p w14:paraId="1FAD707F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22B6" w14:paraId="3D175F27" w14:textId="77777777" w:rsidTr="00CD5B80">
        <w:trPr>
          <w:jc w:val="right"/>
        </w:trPr>
        <w:tc>
          <w:tcPr>
            <w:tcW w:w="1560" w:type="dxa"/>
          </w:tcPr>
          <w:p w14:paraId="5BC179FF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10645504"/>
              </w:rPr>
              <w:t>住</w:t>
            </w:r>
            <w:r w:rsidRPr="00AB22B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10645504"/>
              </w:rPr>
              <w:t>所</w:t>
            </w:r>
          </w:p>
        </w:tc>
        <w:tc>
          <w:tcPr>
            <w:tcW w:w="4110" w:type="dxa"/>
          </w:tcPr>
          <w:p w14:paraId="28721EE1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1D47383C" w14:textId="77777777" w:rsidTr="00CD5B80">
        <w:trPr>
          <w:jc w:val="right"/>
        </w:trPr>
        <w:tc>
          <w:tcPr>
            <w:tcW w:w="1560" w:type="dxa"/>
          </w:tcPr>
          <w:p w14:paraId="44AA2499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10645503"/>
              </w:rPr>
              <w:t>氏</w:t>
            </w:r>
            <w:r w:rsidRPr="00AB22B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10645503"/>
              </w:rPr>
              <w:t>名</w:t>
            </w:r>
          </w:p>
        </w:tc>
        <w:tc>
          <w:tcPr>
            <w:tcW w:w="4110" w:type="dxa"/>
          </w:tcPr>
          <w:p w14:paraId="4E4ADBB8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8DC0F64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02CD739E" w14:textId="77777777" w:rsidTr="00CD5B80">
        <w:trPr>
          <w:jc w:val="right"/>
        </w:trPr>
        <w:tc>
          <w:tcPr>
            <w:tcW w:w="1560" w:type="dxa"/>
          </w:tcPr>
          <w:p w14:paraId="50452585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10645502"/>
              </w:rPr>
              <w:t>電話番</w:t>
            </w: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10645502"/>
              </w:rPr>
              <w:t>号</w:t>
            </w:r>
          </w:p>
        </w:tc>
        <w:tc>
          <w:tcPr>
            <w:tcW w:w="4110" w:type="dxa"/>
          </w:tcPr>
          <w:p w14:paraId="07BD4359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1241918B" w14:textId="77777777" w:rsidTr="00CD5B80">
        <w:trPr>
          <w:jc w:val="right"/>
        </w:trPr>
        <w:tc>
          <w:tcPr>
            <w:tcW w:w="1560" w:type="dxa"/>
          </w:tcPr>
          <w:p w14:paraId="1ED9366A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10645501"/>
              </w:rPr>
              <w:t>メールアドレ</w:t>
            </w: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10645501"/>
              </w:rPr>
              <w:t>ス</w:t>
            </w:r>
          </w:p>
        </w:tc>
        <w:tc>
          <w:tcPr>
            <w:tcW w:w="4110" w:type="dxa"/>
          </w:tcPr>
          <w:p w14:paraId="0E0934F7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5EFD2E97" w14:textId="77777777" w:rsidTr="00CD5B80">
        <w:trPr>
          <w:jc w:val="right"/>
        </w:trPr>
        <w:tc>
          <w:tcPr>
            <w:tcW w:w="5670" w:type="dxa"/>
            <w:gridSpan w:val="2"/>
          </w:tcPr>
          <w:p w14:paraId="7879429B" w14:textId="77777777" w:rsidR="00AB22B6" w:rsidRPr="002B3A62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31F1417B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F69D15F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再生可能エネルギー発電事業者の地位を承継したので、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第１５条の規定により、次のとおり届け出ます。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193"/>
        <w:gridCol w:w="1561"/>
        <w:gridCol w:w="585"/>
        <w:gridCol w:w="2109"/>
        <w:gridCol w:w="850"/>
        <w:gridCol w:w="986"/>
      </w:tblGrid>
      <w:tr w:rsidR="00AB22B6" w14:paraId="5CD120AC" w14:textId="77777777" w:rsidTr="00CD5B80">
        <w:trPr>
          <w:trHeight w:val="454"/>
        </w:trPr>
        <w:tc>
          <w:tcPr>
            <w:tcW w:w="2193" w:type="dxa"/>
            <w:vAlign w:val="center"/>
          </w:tcPr>
          <w:p w14:paraId="6991DA23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管理番号</w:t>
            </w:r>
          </w:p>
        </w:tc>
        <w:tc>
          <w:tcPr>
            <w:tcW w:w="6091" w:type="dxa"/>
            <w:gridSpan w:val="5"/>
            <w:vAlign w:val="center"/>
          </w:tcPr>
          <w:p w14:paraId="1B6A6C80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697768C8" w14:textId="77777777" w:rsidTr="00CD5B80">
        <w:trPr>
          <w:trHeight w:val="454"/>
        </w:trPr>
        <w:tc>
          <w:tcPr>
            <w:tcW w:w="2193" w:type="dxa"/>
            <w:vAlign w:val="center"/>
          </w:tcPr>
          <w:p w14:paraId="5DDF4CD6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1" w:type="dxa"/>
            <w:gridSpan w:val="5"/>
            <w:vAlign w:val="center"/>
          </w:tcPr>
          <w:p w14:paraId="5A938C3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3E671B38" w14:textId="77777777" w:rsidTr="00CD5B80">
        <w:trPr>
          <w:trHeight w:val="454"/>
        </w:trPr>
        <w:tc>
          <w:tcPr>
            <w:tcW w:w="2193" w:type="dxa"/>
            <w:vAlign w:val="center"/>
          </w:tcPr>
          <w:p w14:paraId="24FBA716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091" w:type="dxa"/>
            <w:gridSpan w:val="5"/>
            <w:vAlign w:val="center"/>
          </w:tcPr>
          <w:p w14:paraId="6545B614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　　町　　丁目　　番　　号</w:t>
            </w:r>
          </w:p>
        </w:tc>
      </w:tr>
      <w:tr w:rsidR="00AB22B6" w14:paraId="73856898" w14:textId="77777777" w:rsidTr="00CD5B80">
        <w:trPr>
          <w:trHeight w:val="454"/>
        </w:trPr>
        <w:tc>
          <w:tcPr>
            <w:tcW w:w="2193" w:type="dxa"/>
            <w:vAlign w:val="center"/>
          </w:tcPr>
          <w:p w14:paraId="148C1A26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2146" w:type="dxa"/>
            <w:gridSpan w:val="2"/>
            <w:tcBorders>
              <w:right w:val="nil"/>
            </w:tcBorders>
            <w:vAlign w:val="center"/>
          </w:tcPr>
          <w:p w14:paraId="5DD3DF5F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45" w:type="dxa"/>
            <w:gridSpan w:val="3"/>
            <w:tcBorders>
              <w:left w:val="nil"/>
            </w:tcBorders>
            <w:vAlign w:val="center"/>
          </w:tcPr>
          <w:p w14:paraId="242D28DD" w14:textId="77777777" w:rsidR="00AB22B6" w:rsidRPr="00F86307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AB22B6" w:rsidRPr="002C3F74" w14:paraId="0525BABF" w14:textId="77777777" w:rsidTr="00CD5B80">
        <w:trPr>
          <w:trHeight w:val="454"/>
        </w:trPr>
        <w:tc>
          <w:tcPr>
            <w:tcW w:w="2193" w:type="dxa"/>
            <w:vMerge w:val="restart"/>
            <w:vAlign w:val="center"/>
          </w:tcPr>
          <w:p w14:paraId="600A85E7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0EBFE455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</w:t>
            </w:r>
          </w:p>
          <w:p w14:paraId="72A75C8E" w14:textId="77777777" w:rsidR="00AB22B6" w:rsidRPr="002C3F74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69EF6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425D0215" w14:textId="77777777" w:rsidR="00AB22B6" w:rsidRPr="002C3F74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　・　高圧　・　特別高圧</w:t>
            </w:r>
          </w:p>
        </w:tc>
      </w:tr>
      <w:tr w:rsidR="00AB22B6" w:rsidRPr="002C3F74" w14:paraId="7AEC6796" w14:textId="77777777" w:rsidTr="00CD5B80">
        <w:trPr>
          <w:trHeight w:val="454"/>
        </w:trPr>
        <w:tc>
          <w:tcPr>
            <w:tcW w:w="2193" w:type="dxa"/>
            <w:vMerge/>
            <w:vAlign w:val="center"/>
          </w:tcPr>
          <w:p w14:paraId="1379E012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4595CC3C" w14:textId="77777777" w:rsidR="00AB22B6" w:rsidRPr="002C3F74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8EE65" w14:textId="77777777" w:rsidR="00AB22B6" w:rsidRPr="002C3F74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6E4EF1" w14:textId="77777777" w:rsidR="00AB22B6" w:rsidRPr="002C3F74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</w:tcBorders>
            <w:vAlign w:val="center"/>
          </w:tcPr>
          <w:p w14:paraId="2BD73A82" w14:textId="77777777" w:rsidR="00AB22B6" w:rsidRPr="002C3F74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AB22B6" w:rsidRPr="002C3F74" w14:paraId="3CAE015B" w14:textId="77777777" w:rsidTr="00CD5B80">
        <w:trPr>
          <w:trHeight w:val="454"/>
        </w:trPr>
        <w:tc>
          <w:tcPr>
            <w:tcW w:w="2193" w:type="dxa"/>
            <w:vMerge/>
            <w:vAlign w:val="center"/>
          </w:tcPr>
          <w:p w14:paraId="5A4EE7F1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</w:tcPr>
          <w:p w14:paraId="2024EB89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C9839" w14:textId="77777777" w:rsidR="00AB22B6" w:rsidRPr="002C3F74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18980D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left w:val="nil"/>
              <w:bottom w:val="single" w:sz="4" w:space="0" w:color="auto"/>
            </w:tcBorders>
            <w:vAlign w:val="center"/>
          </w:tcPr>
          <w:p w14:paraId="228E004B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AB22B6" w14:paraId="5A4C044D" w14:textId="77777777" w:rsidTr="00CD5B80">
        <w:trPr>
          <w:trHeight w:val="454"/>
        </w:trPr>
        <w:tc>
          <w:tcPr>
            <w:tcW w:w="2193" w:type="dxa"/>
            <w:vAlign w:val="center"/>
          </w:tcPr>
          <w:p w14:paraId="7A76DE2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その他補足事項</w:t>
            </w:r>
          </w:p>
        </w:tc>
        <w:tc>
          <w:tcPr>
            <w:tcW w:w="6091" w:type="dxa"/>
            <w:gridSpan w:val="5"/>
            <w:vAlign w:val="center"/>
          </w:tcPr>
          <w:p w14:paraId="3D35F6DB" w14:textId="77777777" w:rsidR="00AB22B6" w:rsidRPr="000A6E40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14DE886" w14:textId="77777777" w:rsidR="00AB22B6" w:rsidRDefault="00AB22B6" w:rsidP="00AB22B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添付書類</w:t>
      </w:r>
    </w:p>
    <w:p w14:paraId="14DE1B66" w14:textId="77777777" w:rsidR="00AB22B6" w:rsidRDefault="00AB22B6" w:rsidP="00AB22B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1" w:name="_Hlk199236564"/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・</w:t>
      </w:r>
      <w:r w:rsidRPr="009C42C8">
        <w:rPr>
          <w:rFonts w:ascii="ＭＳ 明朝" w:eastAsia="ＭＳ 明朝" w:hAnsi="ＭＳ 明朝"/>
          <w:color w:val="000000" w:themeColor="text1"/>
          <w:szCs w:val="21"/>
        </w:rPr>
        <w:t>位置図及び事業区域図</w:t>
      </w:r>
    </w:p>
    <w:p w14:paraId="27CDCCCE" w14:textId="77777777" w:rsidR="00AB22B6" w:rsidRDefault="00AB22B6" w:rsidP="00AB22B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・</w:t>
      </w:r>
      <w:r w:rsidRPr="00457147">
        <w:rPr>
          <w:rFonts w:ascii="ＭＳ 明朝" w:eastAsia="ＭＳ 明朝" w:hAnsi="ＭＳ 明朝"/>
          <w:color w:val="000000" w:themeColor="text1"/>
          <w:szCs w:val="21"/>
        </w:rPr>
        <w:t>維持管理に関する計画書（様式第６号）</w:t>
      </w:r>
    </w:p>
    <w:p w14:paraId="1D36CFE2" w14:textId="5CE40A2A" w:rsidR="00AB22B6" w:rsidRDefault="00AB22B6" w:rsidP="00AB22B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・</w:t>
      </w:r>
      <w:r w:rsidRPr="00457147">
        <w:rPr>
          <w:rFonts w:ascii="ＭＳ 明朝" w:eastAsia="ＭＳ 明朝" w:hAnsi="ＭＳ 明朝"/>
          <w:color w:val="000000" w:themeColor="text1"/>
          <w:szCs w:val="21"/>
        </w:rPr>
        <w:t>撤去及び処分に関する計画書（様式第７号)</w:t>
      </w:r>
    </w:p>
    <w:p w14:paraId="7D1E9B44" w14:textId="77777777" w:rsidR="00AB22B6" w:rsidRDefault="00897B80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・再生可能エネルギー発電設備及び事業区域内の状況が確認できる写真</w:t>
      </w:r>
    </w:p>
    <w:bookmarkEnd w:id="1"/>
    <w:p w14:paraId="5B246647" w14:textId="15563538" w:rsidR="00AB22B6" w:rsidRDefault="00AB22B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AB22B6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690F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2025-05-29T09:04:00Z</dcterms:created>
  <dcterms:modified xsi:type="dcterms:W3CDTF">2025-05-29T09:04:00Z</dcterms:modified>
</cp:coreProperties>
</file>