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C4467B" w14:textId="77777777" w:rsidR="00FB68D9" w:rsidRPr="001B7EDA" w:rsidRDefault="00A933DA">
      <w:pPr>
        <w:spacing w:line="360" w:lineRule="auto"/>
        <w:jc w:val="center"/>
        <w:rPr>
          <w:rFonts w:ascii="ＭＳ 明朝" w:hAnsi="ＭＳ 明朝"/>
          <w:sz w:val="40"/>
          <w:szCs w:val="28"/>
        </w:rPr>
      </w:pPr>
      <w:r w:rsidRPr="001B7EDA">
        <w:rPr>
          <w:rFonts w:ascii="ＭＳ 明朝" w:hAnsi="ＭＳ 明朝" w:hint="eastAsia"/>
          <w:noProof/>
          <w:sz w:val="40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03B8AE" wp14:editId="14D0D264">
                <wp:simplePos x="0" y="0"/>
                <wp:positionH relativeFrom="column">
                  <wp:posOffset>5038725</wp:posOffset>
                </wp:positionH>
                <wp:positionV relativeFrom="paragraph">
                  <wp:posOffset>-961390</wp:posOffset>
                </wp:positionV>
                <wp:extent cx="1123315" cy="1485900"/>
                <wp:effectExtent l="0" t="0" r="19685" b="1905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1485900"/>
                          <a:chOff x="8805" y="10881"/>
                          <a:chExt cx="1004" cy="1275"/>
                        </a:xfrm>
                      </wpg:grpSpPr>
                      <wps:wsp>
                        <wps:cNvPr id="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805" y="11255"/>
                            <a:ext cx="1004" cy="901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0881"/>
                            <a:ext cx="660" cy="4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D8EC" w14:textId="77777777" w:rsidR="00697D88" w:rsidRPr="00100735" w:rsidRDefault="00697D88" w:rsidP="00A933DA">
                              <w:pPr>
                                <w:spacing w:line="600" w:lineRule="auto"/>
                                <w:ind w:firstLineChars="100" w:firstLine="1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4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0805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96.75pt;margin-top:-75.7pt;width:88.45pt;height:117pt;z-index:251658240" coordorigin="8805,10881" coordsize="100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qeawgMAAAsKAAAOAAAAZHJzL2Uyb0RvYy54bWy8Vs1u4zYQvhfoOxC6K/qxZEtClEVi2UGB&#10;tLvAbh+AlqgfVCJVko6cLnpprj23D9FLH6BvE/Q9OiQlxU6a7mIXXR9kkkMNZ76Z7xPPXx26Ft0S&#10;LhpGU8s7cy1EaM6Khlap9f27rR1ZSEhMC9wySlLrjgjr1cXXX50PfUJ8VrO2IByBEyqSoU+tWso+&#10;cRyR16TD4oz1hIKxZLzDEqa8cgqOB/DetY7vuktnYLzoOcuJELCaGaN1of2XJcnl67IURKI2tSA2&#10;qZ9cP3fq6Vyc46TiuK+bfAwDf0IUHW4oHDq7yrDEaM+bZ666JudMsFKe5axzWFk2OdE5QDae+ySb&#10;a872vc6lSoaqn2ECaJ/g9Mlu8+9u33DUFKm1shDFHZTo4Zc/H+7/eLj/6+H+979//Q2tFEhDXyWw&#10;95r3b/s33GQKwxuW/yDA7Dy1q3llNqPd8C0rwDHeS6ZBOpS8Uy4gfXTQtbiba0EOEuWw6Hn+YuGF&#10;FsrB5gVRGLtjtfIaSqreiyIX7MrsRpFnSpnXm8mB6wbj2/4qVFYHJ+ZkHe0YnUoNWk88ois+D923&#10;Ne6JLppQiI3oAg0Muq9vcYsWBlK9YcJTGDARZesa04pccs6GmuAC4tHJQdRHL6iJgFJ8EN1HlDw/&#10;1DjgZAZ5xih2zRkTRDjpuZDXhHVIDVKLtG3TC5UYTvDtjZAG0GmXWqZs27QtrOOkpWhIreUidPUL&#10;grVNoYzKJni1W7ccARBQdf0bq3OyTXnOsKjNPnEnMiZNjYEVtNDHKHg241jipjVjqHNL1UmQJgQ6&#10;jgwd38duvIk2UWAH/nJjB26W2ZfbdWAvt94qzBbZep15P6ugvSCpm6IgVMU9SYMXfFxzjCJlSD2L&#10;w0l+JzBs9e85DM5pGLqHIavpX2en+0K1gmnlHSvuoC04M1oH2gyDmvGfLDSAzqWW+HGPObFQ+w2F&#10;1oq9IFDCqCdBuPJhwo8tu2MLpjm4Si1pITNcSyOm+543VQ0nebrglF0C2ctGd4lqVROVFgrNti9E&#10;u3ii3TvV8lfsgIIn1EPyAMtT3P8XCYFez6RqIuFyCZArlQsCHdwsU884yOFzpuF9gYAf7C9FBdz2&#10;NR7JNzWcYaTuqhMfhkYzr/+bWJ4fuFd+bG+X0coOtkFoxys3sl0vvoqXbhAH2faUWDcNJZ9PLCU0&#10;ceiHGpiT6E8Y9rLQdI2EK0jbdPBFmdUIJy9py6wLKvyJiNP/vxFSHnYHUKtHFnw8N139hfvy3NQf&#10;SLhx6LTG25G60hzPYXx8h7v4BwAA//8DAFBLAwQUAAYACAAAACEAGYHja+MAAAALAQAADwAAAGRy&#10;cy9kb3ducmV2LnhtbEyPTUvDQBCG74L/YRnBW7vZ1vQjZlNKUU9FsBXE2zSZJqHZ2ZDdJum/dz3p&#10;bYZ5eOd5081oGtFT52rLGtQ0AkGc26LmUsPn8XWyAuE8coGNZdJwIweb7P4uxaSwA39Qf/ClCCHs&#10;EtRQed8mUrq8IoNualvicDvbzqAPa1fKosMhhJtGzqJoIQ3WHD5U2NKuovxyuBoNbwMO27l66feX&#10;8+72fYzfv/aKtH58GLfPIDyN/g+GX/2gDllwOtkrF040GpbreRxQDRMVqycQAVkvozCcNKxmC5BZ&#10;Kv93yH4AAAD//wMAUEsBAi0AFAAGAAgAAAAhALaDOJL+AAAA4QEAABMAAAAAAAAAAAAAAAAAAAAA&#10;AFtDb250ZW50X1R5cGVzXS54bWxQSwECLQAUAAYACAAAACEAOP0h/9YAAACUAQAACwAAAAAAAAAA&#10;AAAAAAAvAQAAX3JlbHMvLnJlbHNQSwECLQAUAAYACAAAACEAz+KnmsIDAAALCgAADgAAAAAAAAAA&#10;AAAAAAAuAgAAZHJzL2Uyb0RvYy54bWxQSwECLQAUAAYACAAAACEAGYHja+MAAAALAQAADwAAAAAA&#10;AAAAAAAAAAAcBgAAZHJzL2Rvd25yZXYueG1sUEsFBgAAAAAEAAQA8wAAACwHAAAAAA==&#10;">
                <v:oval id="Oval 3" o:spid="_x0000_s1027" style="position:absolute;left:8805;top:11255;width:1004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uasEA&#10;AADaAAAADwAAAGRycy9kb3ducmV2LnhtbERPy4rCMBTdC/5DuMLsNHWQQapRRBxQGAZ8LHR3ba5N&#10;tbkpTbR1vn6yEFwezns6b20pHlT7wrGC4SABQZw5XXCu4LD/7o9B+ICssXRMCp7kYT7rdqaYatfw&#10;lh67kIsYwj5FBSaEKpXSZ4Ys+oGriCN3cbXFEGGdS11jE8NtKT+T5EtaLDg2GKxoaSi77e5WwZ9p&#10;RsPr8Xw7Jdv9afVz3vzaZ6XUR69dTEAEasNb/HKvtYK4NV6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67mrBAAAA2gAAAA8AAAAAAAAAAAAAAAAAmAIAAGRycy9kb3du&#10;cmV2LnhtbFBLBQYAAAAABAAEAPUAAACGAwAAAAA=&#10;" filled="f" strokeweight=".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15;top:10881;width:66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xgucMA&#10;AADaAAAADwAAAGRycy9kb3ducmV2LnhtbESP3WrCQBSE7wu+w3KE3kjdrVCxqauIILQF8b/Xh+wx&#10;CWbPhuzGxLd3BaGXw8x8w0znnS3FlWpfONbwPlQgiFNnCs40HA+rtwkIH5ANlo5Jw408zGe9lykm&#10;xrW8o+s+ZCJC2CeoIQ+hSqT0aU4W/dBVxNE7u9piiLLOpKmxjXBbypFSY2mx4LiQY0XLnNLLvrEa&#10;Nn9nVO3JL9JGDZqV2f6sR78fWr/2u8UXiEBd+A8/299Gwyc8rs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xgucMAAADaAAAADwAAAAAAAAAAAAAAAACYAgAAZHJzL2Rv&#10;d25yZXYueG1sUEsFBgAAAAAEAAQA9QAAAIgDAAAAAA==&#10;" stroked="f">
                  <v:fill opacity="0"/>
                  <v:textbox inset="7.15pt">
                    <w:txbxContent>
                      <w:p w:rsidR="00697D88" w:rsidRPr="00100735" w:rsidRDefault="00697D88" w:rsidP="00A933DA">
                        <w:pPr>
                          <w:spacing w:line="600" w:lineRule="auto"/>
                          <w:ind w:firstLineChars="100" w:firstLine="18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4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EA2" w:rsidRPr="001B7EDA">
        <w:rPr>
          <w:rFonts w:ascii="ＭＳ 明朝" w:hAnsi="ＭＳ 明朝" w:hint="eastAsia"/>
          <w:sz w:val="40"/>
          <w:szCs w:val="28"/>
        </w:rPr>
        <w:t>補助対象設備費用内訳書</w:t>
      </w:r>
    </w:p>
    <w:p w14:paraId="72D0C26F" w14:textId="1668DA26" w:rsidR="00FB68D9" w:rsidRPr="001B7EDA" w:rsidRDefault="001B7EDA">
      <w:pPr>
        <w:spacing w:line="360" w:lineRule="auto"/>
        <w:jc w:val="right"/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3FE60" wp14:editId="27715D5F">
                <wp:simplePos x="0" y="0"/>
                <wp:positionH relativeFrom="column">
                  <wp:posOffset>5255895</wp:posOffset>
                </wp:positionH>
                <wp:positionV relativeFrom="paragraph">
                  <wp:posOffset>340995</wp:posOffset>
                </wp:positionV>
                <wp:extent cx="1123315" cy="1504315"/>
                <wp:effectExtent l="0" t="0" r="19685" b="1968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1504315"/>
                          <a:chOff x="8805" y="10865"/>
                          <a:chExt cx="1004" cy="1291"/>
                        </a:xfrm>
                      </wpg:grpSpPr>
                      <wps:wsp>
                        <wps:cNvPr id="1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805" y="11255"/>
                            <a:ext cx="1004" cy="901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59" y="10865"/>
                            <a:ext cx="660" cy="4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A4EEF" w14:textId="230B1612" w:rsidR="00697D88" w:rsidRPr="00100735" w:rsidRDefault="001B7EDA" w:rsidP="004D1A64">
                              <w:pPr>
                                <w:spacing w:line="600" w:lineRule="auto"/>
                                <w:ind w:firstLineChars="150" w:firstLine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4"/>
                                </w:rPr>
                                <w:t>社</w:t>
                              </w:r>
                              <w:r w:rsidR="00697D88" w:rsidRPr="00100735">
                                <w:rPr>
                                  <w:rFonts w:hint="eastAsia"/>
                                  <w:sz w:val="18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0805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3FE60" id="グループ化 10" o:spid="_x0000_s1029" style="position:absolute;left:0;text-align:left;margin-left:413.85pt;margin-top:26.85pt;width:88.45pt;height:118.45pt;z-index:251659264" coordorigin="8805,10865" coordsize="1004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xlFAMAAA4IAAAOAAAAZHJzL2Uyb0RvYy54bWy8ld1u0zAUx++ReAfL9yxJl5Y2WjqNdZuQ&#10;Bpu08QBu4nwIxw6226Rcsluu4SG44QF4m4r34NhOurYgEEMsF5HtYx8f/87fx0fHbcXQkkpVCh7j&#10;4MDHiPJEpCXPY/zm9vzZGCOlCU8JE5zGeEUVPp4+fXLU1BEdiEKwlEoETriKmjrGhdZ15HkqKWhF&#10;1IGoKQdjJmRFNHRl7qWSNOC9Yt7A90deI2RaS5FQpWB05ox4av1nGU30VZYpqhGLMcSm7V/a/9z8&#10;vekRiXJJ6qJMujDIA6KoSMlh042rGdEELWT5k6uqTKRQItMHiag8kWVlQu0Z4DSBv3eaCykWtT1L&#10;HjV5vcEEaPc4Pdht8np5LVGZQu4ADycV5Gj94ev67sv67tv67vP3j58QWABTU+cRzL6Q9U19Ld1Z&#10;oXkpkrcKzN6+3fRzNxnNm1ciBc9koYXF1GayMi4AAGptNlabbNBWowQGg2BweBgMMUrAFgz90HRs&#10;vpICkmrWjcc+2I3ZH482xrPege+H3erBJDBLPRK5nW20XXTmaCA+dc9X/Rvfm4LU1KZNGWI936Dn&#10;e7UkDI0cUzujB6ocTcTFaUF4Tk+kFE1BSQoBufhNpODSLTAdBbn4I957TMFg2GHaUN5Amvi7jEhU&#10;S6UvqKiQacSYMlbWypyMRGR5qbQj2s8yw1ycl4zZJDGOmhiPDoe+XaAEK1NjNNOUzOenTCIAAWm3&#10;X5eenWnG84yows1TKzUT2ikALgZP7TYGz1nX1qRkrg2JZtyK0iFyOZ6LdAW4pHBlAMoWNAoh32PU&#10;QAmIsXq3IJJixF5yQD4JwtDUDNsJh88H0JHblvm2hfAEXMVYY+Sap9rVmUUty7yAnQILgosTuAVZ&#10;aemZFLqoumBBho+lx0Gvx1ujhReiRc/3NIl0C8N94P9NnZPhZP8S9+ocjYC5uf9hGHYK6UtHL7tO&#10;nBJK/e+UuSOsHf2d28+tZXVBOlX2gnRStbVjx4fR15bgf6043c5bV117tH+rQd+WuMfXoK2Q8OjY&#10;g3cPpHnVtvtWs/fP+PQHAAAA//8DAFBLAwQUAAYACAAAACEAAAJF9OIAAAALAQAADwAAAGRycy9k&#10;b3ducmV2LnhtbEyPwWrCQBCG74W+wzKF3upuYo2aZiMibU8iVAvF25gdk2B2N2TXJL5911N7Gob5&#10;+Of7s9WoG9ZT52prJEQTAYxMYVVtSgnfh4+XBTDn0ShsrCEJN3Kwyh8fMkyVHcwX9XtfshBiXIoS&#10;Ku/blHNXVKTRTWxLJtzOttPow9qVXHU4hHDd8FiIhGusTfhQYUubiorL/qolfA44rKfRe7+9nDe3&#10;42G2+9lGJOXz07h+A+Zp9H8w3PWDOuTB6WSvRjnWSFjE83lAJcymYd4BIV4TYCcJ8VIkwPOM/++Q&#10;/wIAAP//AwBQSwECLQAUAAYACAAAACEAtoM4kv4AAADhAQAAEwAAAAAAAAAAAAAAAAAAAAAAW0Nv&#10;bnRlbnRfVHlwZXNdLnhtbFBLAQItABQABgAIAAAAIQA4/SH/1gAAAJQBAAALAAAAAAAAAAAAAAAA&#10;AC8BAABfcmVscy8ucmVsc1BLAQItABQABgAIAAAAIQBJm2xlFAMAAA4IAAAOAAAAAAAAAAAAAAAA&#10;AC4CAABkcnMvZTJvRG9jLnhtbFBLAQItABQABgAIAAAAIQAAAkX04gAAAAsBAAAPAAAAAAAAAAAA&#10;AAAAAG4FAABkcnMvZG93bnJldi54bWxQSwUGAAAAAAQABADzAAAAfQYAAAAA&#10;">
                <v:oval id="Oval 6" o:spid="_x0000_s1030" style="position:absolute;left:8805;top:11255;width:100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+lxAAAANsAAAAPAAAAZHJzL2Rvd25yZXYueG1sRE9La8JA&#10;EL4X+h+WKfRWNylFJLpKKS20IIKPg97G7JiNyc6G7DaJ/vpuQfA2H99zZovB1qKj1peOFaSjBARx&#10;7nTJhYLd9utlAsIHZI21Y1JwIQ+L+ePDDDPtel5TtwmFiCHsM1RgQmgyKX1uyKIfuYY4cifXWgwR&#10;toXULfYx3NbyNUnG0mLJscFgQx+G8mrzaxVcTf+WnvfH6pCst4fP5fFnZS+NUs9Pw/sURKAh3MU3&#10;97eO81P4/yUeIOd/AAAA//8DAFBLAQItABQABgAIAAAAIQDb4fbL7gAAAIUBAAATAAAAAAAAAAAA&#10;AAAAAAAAAABbQ29udGVudF9UeXBlc10ueG1sUEsBAi0AFAAGAAgAAAAhAFr0LFu/AAAAFQEAAAsA&#10;AAAAAAAAAAAAAAAAHwEAAF9yZWxzLy5yZWxzUEsBAi0AFAAGAAgAAAAhAEYQD6XEAAAA2wAAAA8A&#10;AAAAAAAAAAAAAAAABwIAAGRycy9kb3ducmV2LnhtbFBLBQYAAAAAAwADALcAAAD4AgAAAAA=&#10;" filled="f" strokeweight=".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8959;top:10865;width:66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MXwQAAANsAAAAPAAAAZHJzL2Rvd25yZXYueG1sRE/JasMw&#10;EL0X8g9iAr2URIqhJThWQggE2kJps54Ha7wQa2QsOXb/vioUepvHWyfbjLYRd+p87VjDYq5AEOfO&#10;1FxqOJ/2syUIH5ANNo5Jwzd52KwnDxmmxg18oPsxlCKGsE9RQxVCm0rp84os+rlriSNXuM5iiLAr&#10;pelwiOG2kYlSL9JizbGhwpZ2FeW3Y281fF4LVMPFb/NePfV78/X2kbw/a/04HbcrEIHG8C/+c7+a&#10;OD+B31/iAXL9AwAA//8DAFBLAQItABQABgAIAAAAIQDb4fbL7gAAAIUBAAATAAAAAAAAAAAAAAAA&#10;AAAAAABbQ29udGVudF9UeXBlc10ueG1sUEsBAi0AFAAGAAgAAAAhAFr0LFu/AAAAFQEAAAsAAAAA&#10;AAAAAAAAAAAAHwEAAF9yZWxzLy5yZWxzUEsBAi0AFAAGAAgAAAAhAELSYxfBAAAA2wAAAA8AAAAA&#10;AAAAAAAAAAAABwIAAGRycy9kb3ducmV2LnhtbFBLBQYAAAAAAwADALcAAAD1AgAAAAA=&#10;" stroked="f">
                  <v:fill opacity="0"/>
                  <v:textbox inset="7.15pt">
                    <w:txbxContent>
                      <w:p w14:paraId="522A4EEF" w14:textId="230B1612" w:rsidR="00697D88" w:rsidRPr="00100735" w:rsidRDefault="001B7EDA" w:rsidP="004D1A64">
                        <w:pPr>
                          <w:spacing w:line="600" w:lineRule="auto"/>
                          <w:ind w:firstLineChars="150" w:firstLine="27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4"/>
                          </w:rPr>
                          <w:t>社</w:t>
                        </w:r>
                        <w:r w:rsidR="00697D88" w:rsidRPr="00100735">
                          <w:rPr>
                            <w:rFonts w:hint="eastAsia"/>
                            <w:sz w:val="18"/>
                            <w:szCs w:val="1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7D88" w:rsidRPr="001B7EDA">
        <w:rPr>
          <w:rFonts w:ascii="ＭＳ 明朝" w:hAnsi="ＭＳ 明朝" w:hint="eastAsia"/>
          <w:sz w:val="24"/>
        </w:rPr>
        <w:t>令和</w:t>
      </w:r>
      <w:r w:rsidR="005F4789" w:rsidRPr="001B7EDA">
        <w:rPr>
          <w:rFonts w:ascii="ＭＳ 明朝" w:hAnsi="ＭＳ 明朝" w:hint="eastAsia"/>
          <w:sz w:val="24"/>
        </w:rPr>
        <w:t xml:space="preserve">　　年　　月　　日</w:t>
      </w:r>
    </w:p>
    <w:p w14:paraId="4DC00FCA" w14:textId="47AE4504" w:rsidR="00FB68D9" w:rsidRPr="001B7EDA" w:rsidRDefault="000B7C90" w:rsidP="000B7C90">
      <w:pPr>
        <w:spacing w:line="360" w:lineRule="auto"/>
        <w:jc w:val="left"/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>苫小牧市長　様</w:t>
      </w:r>
    </w:p>
    <w:p w14:paraId="5C2A8EC6" w14:textId="6968244F" w:rsidR="00FB68D9" w:rsidRPr="001B7EDA" w:rsidRDefault="000B7C90" w:rsidP="00A933DA">
      <w:pPr>
        <w:ind w:firstLineChars="1100" w:firstLine="2640"/>
        <w:textAlignment w:val="baseline"/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>販売</w:t>
      </w:r>
      <w:r w:rsidR="00150A0C" w:rsidRPr="001B7EDA">
        <w:rPr>
          <w:rFonts w:ascii="ＭＳ 明朝" w:hAnsi="ＭＳ 明朝" w:hint="eastAsia"/>
          <w:sz w:val="24"/>
        </w:rPr>
        <w:t xml:space="preserve">業者　</w:t>
      </w:r>
      <w:r w:rsidRPr="001B7EDA">
        <w:rPr>
          <w:rFonts w:ascii="ＭＳ 明朝" w:hAnsi="ＭＳ 明朝" w:hint="eastAsia"/>
          <w:sz w:val="24"/>
        </w:rPr>
        <w:t xml:space="preserve">　住    所</w:t>
      </w:r>
    </w:p>
    <w:p w14:paraId="67B42C53" w14:textId="77777777" w:rsidR="000B7C90" w:rsidRPr="001B7EDA" w:rsidRDefault="00A933DA">
      <w:pPr>
        <w:spacing w:line="360" w:lineRule="auto"/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 xml:space="preserve">　　　　　　　　　　　　　　　</w:t>
      </w:r>
      <w:r w:rsidR="000B7C90" w:rsidRPr="001B7EDA">
        <w:rPr>
          <w:rFonts w:ascii="ＭＳ 明朝" w:hAnsi="ＭＳ 明朝" w:hint="eastAsia"/>
          <w:sz w:val="24"/>
        </w:rPr>
        <w:t xml:space="preserve">　　事業者名</w:t>
      </w:r>
    </w:p>
    <w:p w14:paraId="061569A9" w14:textId="77777777" w:rsidR="000B7C90" w:rsidRPr="001B7EDA" w:rsidRDefault="00A933DA">
      <w:pPr>
        <w:spacing w:line="360" w:lineRule="auto"/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 xml:space="preserve">　　　　　　　　　　　　　　　　</w:t>
      </w:r>
      <w:r w:rsidR="000B7C90" w:rsidRPr="001B7EDA">
        <w:rPr>
          <w:rFonts w:ascii="ＭＳ 明朝" w:hAnsi="ＭＳ 明朝" w:hint="eastAsia"/>
          <w:sz w:val="24"/>
        </w:rPr>
        <w:t xml:space="preserve">　代表者名                      </w:t>
      </w:r>
    </w:p>
    <w:p w14:paraId="7E833562" w14:textId="77777777" w:rsidR="000B7C90" w:rsidRPr="001B7EDA" w:rsidRDefault="00A933DA">
      <w:pPr>
        <w:spacing w:line="360" w:lineRule="auto"/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 xml:space="preserve">　　　　　　　　　　　　　　　　</w:t>
      </w:r>
      <w:r w:rsidR="000B7C90" w:rsidRPr="001B7EDA">
        <w:rPr>
          <w:rFonts w:ascii="ＭＳ 明朝" w:hAnsi="ＭＳ 明朝" w:hint="eastAsia"/>
          <w:sz w:val="24"/>
        </w:rPr>
        <w:t xml:space="preserve">　連 絡 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839"/>
        <w:gridCol w:w="7027"/>
      </w:tblGrid>
      <w:tr w:rsidR="000B7C90" w:rsidRPr="001B7EDA" w14:paraId="3B831A83" w14:textId="77777777" w:rsidTr="000B7C90">
        <w:tc>
          <w:tcPr>
            <w:tcW w:w="1101" w:type="dxa"/>
            <w:vMerge w:val="restart"/>
            <w:vAlign w:val="center"/>
          </w:tcPr>
          <w:p w14:paraId="0AA3EB43" w14:textId="77777777" w:rsidR="000B7C90" w:rsidRPr="001B7EDA" w:rsidRDefault="000B7C90" w:rsidP="000B7C9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B7EDA">
              <w:rPr>
                <w:rFonts w:ascii="ＭＳ 明朝" w:hAnsi="ＭＳ 明朝" w:hint="eastAsia"/>
                <w:sz w:val="24"/>
              </w:rPr>
              <w:t>購入者</w:t>
            </w:r>
          </w:p>
        </w:tc>
        <w:tc>
          <w:tcPr>
            <w:tcW w:w="850" w:type="dxa"/>
          </w:tcPr>
          <w:p w14:paraId="4D852A27" w14:textId="77777777" w:rsidR="000B7C90" w:rsidRPr="001B7EDA" w:rsidRDefault="000B7C90" w:rsidP="000B7C9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1B7ED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207" w:type="dxa"/>
          </w:tcPr>
          <w:p w14:paraId="08AEF895" w14:textId="77777777" w:rsidR="000B7C90" w:rsidRPr="001B7EDA" w:rsidRDefault="008E469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B7EDA">
              <w:rPr>
                <w:rFonts w:ascii="ＭＳ 明朝" w:hAnsi="ＭＳ 明朝" w:hint="eastAsia"/>
                <w:sz w:val="24"/>
              </w:rPr>
              <w:t>苫小牧市</w:t>
            </w:r>
          </w:p>
        </w:tc>
      </w:tr>
      <w:tr w:rsidR="000B7C90" w:rsidRPr="001B7EDA" w14:paraId="7E3F4425" w14:textId="77777777" w:rsidTr="000B7C90">
        <w:tc>
          <w:tcPr>
            <w:tcW w:w="1101" w:type="dxa"/>
            <w:vMerge/>
          </w:tcPr>
          <w:p w14:paraId="2F9CD7C7" w14:textId="77777777" w:rsidR="000B7C90" w:rsidRPr="001B7EDA" w:rsidRDefault="000B7C9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2F0EAC02" w14:textId="77777777" w:rsidR="000B7C90" w:rsidRPr="001B7EDA" w:rsidRDefault="000B7C90" w:rsidP="000B7C9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1B7ED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207" w:type="dxa"/>
          </w:tcPr>
          <w:p w14:paraId="60E9A3D6" w14:textId="77777777" w:rsidR="000B7C90" w:rsidRPr="001B7EDA" w:rsidRDefault="000B7C9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C2645DD" w14:textId="77777777" w:rsidR="00FB68D9" w:rsidRPr="001B7EDA" w:rsidRDefault="00FB68D9">
      <w:pPr>
        <w:spacing w:line="360" w:lineRule="auto"/>
        <w:rPr>
          <w:rFonts w:ascii="ＭＳ 明朝" w:hAnsi="ＭＳ 明朝"/>
          <w:sz w:val="24"/>
        </w:rPr>
      </w:pPr>
    </w:p>
    <w:p w14:paraId="43530407" w14:textId="77777777" w:rsidR="00FB68D9" w:rsidRPr="001B7EDA" w:rsidRDefault="00CC6103" w:rsidP="00CC6103">
      <w:pPr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>上記の者に販売設置した下記</w:t>
      </w:r>
      <w:r w:rsidR="00E7608F" w:rsidRPr="001B7EDA">
        <w:rPr>
          <w:rFonts w:ascii="ＭＳ 明朝" w:hAnsi="ＭＳ 明朝" w:hint="eastAsia"/>
          <w:sz w:val="24"/>
        </w:rPr>
        <w:t>機器</w:t>
      </w:r>
      <w:r w:rsidRPr="001B7EDA">
        <w:rPr>
          <w:rFonts w:ascii="ＭＳ 明朝" w:hAnsi="ＭＳ 明朝" w:hint="eastAsia"/>
          <w:sz w:val="24"/>
        </w:rPr>
        <w:t>設置購入費用については以下のとおりです。</w:t>
      </w:r>
    </w:p>
    <w:p w14:paraId="62CE6B17" w14:textId="77777777" w:rsidR="00CC6103" w:rsidRPr="001B7EDA" w:rsidRDefault="00CC6103" w:rsidP="00CC6103">
      <w:pPr>
        <w:rPr>
          <w:rFonts w:ascii="ＭＳ 明朝" w:hAnsi="ＭＳ 明朝"/>
          <w:sz w:val="24"/>
        </w:rPr>
      </w:pPr>
      <w:r w:rsidRPr="001B7EDA">
        <w:rPr>
          <w:rFonts w:ascii="ＭＳ 明朝" w:hAnsi="ＭＳ 明朝" w:hint="eastAsia"/>
          <w:sz w:val="24"/>
        </w:rPr>
        <w:t>該当する</w:t>
      </w:r>
      <w:r w:rsidR="00E7608F" w:rsidRPr="001B7EDA">
        <w:rPr>
          <w:rFonts w:ascii="ＭＳ 明朝" w:hAnsi="ＭＳ 明朝" w:hint="eastAsia"/>
          <w:sz w:val="24"/>
        </w:rPr>
        <w:t>機器</w:t>
      </w:r>
      <w:r w:rsidRPr="001B7EDA">
        <w:rPr>
          <w:rFonts w:ascii="ＭＳ 明朝" w:hAnsi="ＭＳ 明朝" w:hint="eastAsia"/>
          <w:sz w:val="24"/>
        </w:rPr>
        <w:t>に</w:t>
      </w:r>
      <w:r w:rsidRPr="001B7EDA">
        <w:rPr>
          <w:rFonts w:ascii="ＭＳ 明朝" w:hAnsi="ＭＳ 明朝" w:cs="Segoe UI Emoji"/>
          <w:sz w:val="24"/>
        </w:rPr>
        <w:t>☑</w:t>
      </w:r>
      <w:r w:rsidRPr="001B7EDA">
        <w:rPr>
          <w:rFonts w:ascii="ＭＳ 明朝" w:hAnsi="ＭＳ 明朝" w:cs="HGｺﾞｼｯｸM" w:hint="eastAsia"/>
          <w:sz w:val="24"/>
        </w:rPr>
        <w:t>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5"/>
        <w:gridCol w:w="557"/>
        <w:gridCol w:w="3039"/>
        <w:gridCol w:w="557"/>
        <w:gridCol w:w="3442"/>
      </w:tblGrid>
      <w:tr w:rsidR="0003037E" w:rsidRPr="001B7EDA" w14:paraId="44F64B14" w14:textId="77777777" w:rsidTr="002A47BD">
        <w:tc>
          <w:tcPr>
            <w:tcW w:w="1355" w:type="dxa"/>
            <w:vMerge w:val="restart"/>
            <w:vAlign w:val="center"/>
          </w:tcPr>
          <w:p w14:paraId="23EF3670" w14:textId="77777777" w:rsidR="0017709F" w:rsidRPr="001B7EDA" w:rsidRDefault="0017709F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補助対象</w:t>
            </w:r>
          </w:p>
          <w:p w14:paraId="2B081B70" w14:textId="77777777" w:rsidR="0017709F" w:rsidRPr="001B7EDA" w:rsidRDefault="0017709F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557" w:type="dxa"/>
          </w:tcPr>
          <w:p w14:paraId="71116CBA" w14:textId="77777777" w:rsidR="0017709F" w:rsidRPr="001B7EDA" w:rsidRDefault="0017709F">
            <w:pPr>
              <w:rPr>
                <w:rFonts w:ascii="ＭＳ 明朝" w:hAnsi="ＭＳ 明朝"/>
              </w:rPr>
            </w:pPr>
          </w:p>
        </w:tc>
        <w:tc>
          <w:tcPr>
            <w:tcW w:w="3039" w:type="dxa"/>
          </w:tcPr>
          <w:p w14:paraId="448521FE" w14:textId="77777777" w:rsidR="0017709F" w:rsidRPr="001B7EDA" w:rsidRDefault="0017709F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ZEH</w:t>
            </w:r>
          </w:p>
        </w:tc>
        <w:tc>
          <w:tcPr>
            <w:tcW w:w="557" w:type="dxa"/>
          </w:tcPr>
          <w:p w14:paraId="4275E204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</w:p>
        </w:tc>
        <w:tc>
          <w:tcPr>
            <w:tcW w:w="3442" w:type="dxa"/>
          </w:tcPr>
          <w:p w14:paraId="3F6C9E00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ZEH+</w:t>
            </w:r>
          </w:p>
        </w:tc>
      </w:tr>
      <w:tr w:rsidR="0003037E" w:rsidRPr="001B7EDA" w14:paraId="18998B6A" w14:textId="77777777" w:rsidTr="002A47BD">
        <w:tc>
          <w:tcPr>
            <w:tcW w:w="1355" w:type="dxa"/>
            <w:vMerge/>
            <w:vAlign w:val="center"/>
          </w:tcPr>
          <w:p w14:paraId="37AB1961" w14:textId="77777777" w:rsidR="0017709F" w:rsidRPr="001B7EDA" w:rsidRDefault="0017709F" w:rsidP="00CC61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dxa"/>
          </w:tcPr>
          <w:p w14:paraId="39F97348" w14:textId="77777777" w:rsidR="0017709F" w:rsidRPr="001B7EDA" w:rsidRDefault="0017709F">
            <w:pPr>
              <w:rPr>
                <w:rFonts w:ascii="ＭＳ 明朝" w:hAnsi="ＭＳ 明朝"/>
              </w:rPr>
            </w:pPr>
          </w:p>
        </w:tc>
        <w:tc>
          <w:tcPr>
            <w:tcW w:w="3039" w:type="dxa"/>
          </w:tcPr>
          <w:p w14:paraId="31C87137" w14:textId="77777777" w:rsidR="0017709F" w:rsidRPr="001B7EDA" w:rsidRDefault="00422F01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太陽光発電設備</w:t>
            </w:r>
            <w:r w:rsidR="00BA2087" w:rsidRPr="001B7EDA">
              <w:rPr>
                <w:rFonts w:ascii="ＭＳ 明朝" w:hAnsi="ＭＳ 明朝" w:hint="eastAsia"/>
              </w:rPr>
              <w:t>（自家発電型）</w:t>
            </w:r>
          </w:p>
        </w:tc>
        <w:tc>
          <w:tcPr>
            <w:tcW w:w="557" w:type="dxa"/>
          </w:tcPr>
          <w:p w14:paraId="71AC1F92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</w:p>
        </w:tc>
        <w:tc>
          <w:tcPr>
            <w:tcW w:w="3442" w:type="dxa"/>
          </w:tcPr>
          <w:p w14:paraId="73442703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定置用リチウムイオン蓄電池</w:t>
            </w:r>
          </w:p>
        </w:tc>
      </w:tr>
      <w:tr w:rsidR="0003037E" w:rsidRPr="001B7EDA" w14:paraId="046089A2" w14:textId="77777777" w:rsidTr="002A47BD">
        <w:tc>
          <w:tcPr>
            <w:tcW w:w="1355" w:type="dxa"/>
            <w:vMerge/>
          </w:tcPr>
          <w:p w14:paraId="55861595" w14:textId="77777777" w:rsidR="0017709F" w:rsidRPr="001B7EDA" w:rsidRDefault="0017709F">
            <w:pPr>
              <w:rPr>
                <w:rFonts w:ascii="ＭＳ 明朝" w:hAnsi="ＭＳ 明朝"/>
              </w:rPr>
            </w:pPr>
          </w:p>
        </w:tc>
        <w:tc>
          <w:tcPr>
            <w:tcW w:w="557" w:type="dxa"/>
          </w:tcPr>
          <w:p w14:paraId="13F6D830" w14:textId="77777777" w:rsidR="0017709F" w:rsidRPr="001B7EDA" w:rsidRDefault="0017709F">
            <w:pPr>
              <w:rPr>
                <w:rFonts w:ascii="ＭＳ 明朝" w:hAnsi="ＭＳ 明朝"/>
              </w:rPr>
            </w:pPr>
          </w:p>
        </w:tc>
        <w:tc>
          <w:tcPr>
            <w:tcW w:w="3039" w:type="dxa"/>
          </w:tcPr>
          <w:p w14:paraId="7FD061DB" w14:textId="77777777" w:rsidR="0017709F" w:rsidRPr="001B7EDA" w:rsidRDefault="0017709F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エコキュート</w:t>
            </w:r>
          </w:p>
        </w:tc>
        <w:tc>
          <w:tcPr>
            <w:tcW w:w="557" w:type="dxa"/>
          </w:tcPr>
          <w:p w14:paraId="78470624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</w:p>
        </w:tc>
        <w:tc>
          <w:tcPr>
            <w:tcW w:w="3442" w:type="dxa"/>
          </w:tcPr>
          <w:p w14:paraId="57C38F62" w14:textId="77777777" w:rsidR="0017709F" w:rsidRPr="001B7EDA" w:rsidRDefault="00422F01" w:rsidP="00CC6103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V</w:t>
            </w:r>
            <w:r w:rsidR="0017709F" w:rsidRPr="001B7EDA">
              <w:rPr>
                <w:rFonts w:ascii="ＭＳ 明朝" w:hAnsi="ＭＳ 明朝" w:hint="eastAsia"/>
              </w:rPr>
              <w:t>2</w:t>
            </w:r>
            <w:r w:rsidRPr="001B7EDA">
              <w:rPr>
                <w:rFonts w:ascii="ＭＳ 明朝" w:hAnsi="ＭＳ 明朝" w:hint="eastAsia"/>
              </w:rPr>
              <w:t>H</w:t>
            </w:r>
          </w:p>
        </w:tc>
      </w:tr>
      <w:tr w:rsidR="0017709F" w:rsidRPr="001B7EDA" w14:paraId="4F56FA69" w14:textId="77777777" w:rsidTr="002A47BD">
        <w:tc>
          <w:tcPr>
            <w:tcW w:w="1355" w:type="dxa"/>
            <w:vMerge/>
          </w:tcPr>
          <w:p w14:paraId="068CB5F7" w14:textId="77777777" w:rsidR="0017709F" w:rsidRPr="001B7EDA" w:rsidRDefault="0017709F">
            <w:pPr>
              <w:rPr>
                <w:rFonts w:ascii="ＭＳ 明朝" w:hAnsi="ＭＳ 明朝"/>
              </w:rPr>
            </w:pPr>
          </w:p>
        </w:tc>
        <w:tc>
          <w:tcPr>
            <w:tcW w:w="557" w:type="dxa"/>
          </w:tcPr>
          <w:p w14:paraId="5F2D7B5A" w14:textId="77777777" w:rsidR="0017709F" w:rsidRPr="001B7EDA" w:rsidRDefault="0017709F">
            <w:pPr>
              <w:rPr>
                <w:rFonts w:ascii="ＭＳ 明朝" w:hAnsi="ＭＳ 明朝"/>
              </w:rPr>
            </w:pPr>
          </w:p>
        </w:tc>
        <w:tc>
          <w:tcPr>
            <w:tcW w:w="3039" w:type="dxa"/>
          </w:tcPr>
          <w:p w14:paraId="6EE2157E" w14:textId="77777777" w:rsidR="0017709F" w:rsidRPr="001B7EDA" w:rsidRDefault="0017709F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HEMS</w:t>
            </w:r>
          </w:p>
        </w:tc>
        <w:tc>
          <w:tcPr>
            <w:tcW w:w="557" w:type="dxa"/>
          </w:tcPr>
          <w:p w14:paraId="725F6EE4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</w:p>
        </w:tc>
        <w:tc>
          <w:tcPr>
            <w:tcW w:w="3442" w:type="dxa"/>
          </w:tcPr>
          <w:p w14:paraId="522E253A" w14:textId="77777777" w:rsidR="0017709F" w:rsidRPr="001B7EDA" w:rsidRDefault="0017709F" w:rsidP="00CC6103">
            <w:pPr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給電装置</w:t>
            </w:r>
          </w:p>
        </w:tc>
      </w:tr>
    </w:tbl>
    <w:p w14:paraId="56D16DE7" w14:textId="77777777" w:rsidR="00FB68D9" w:rsidRPr="001B7EDA" w:rsidRDefault="00FB68D9">
      <w:pPr>
        <w:rPr>
          <w:rFonts w:ascii="ＭＳ 明朝" w:hAnsi="ＭＳ 明朝"/>
        </w:rPr>
      </w:pPr>
    </w:p>
    <w:p w14:paraId="3B721601" w14:textId="77777777" w:rsidR="00CC6103" w:rsidRPr="001B7EDA" w:rsidRDefault="00CC6103">
      <w:pPr>
        <w:rPr>
          <w:rFonts w:ascii="ＭＳ 明朝" w:hAnsi="ＭＳ 明朝"/>
        </w:rPr>
      </w:pPr>
      <w:r w:rsidRPr="001B7EDA">
        <w:rPr>
          <w:rFonts w:ascii="ＭＳ 明朝" w:hAnsi="ＭＳ 明朝" w:hint="eastAsia"/>
        </w:rPr>
        <w:t>対象経費項目ごとに記載してください。</w:t>
      </w:r>
      <w:r w:rsidR="008E4697" w:rsidRPr="001B7EDA">
        <w:rPr>
          <w:rFonts w:ascii="ＭＳ 明朝" w:hAnsi="ＭＳ 明朝" w:hint="eastAsia"/>
        </w:rPr>
        <w:t>（税抜）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9"/>
        <w:gridCol w:w="2880"/>
        <w:gridCol w:w="700"/>
        <w:gridCol w:w="1389"/>
        <w:gridCol w:w="2192"/>
      </w:tblGrid>
      <w:tr w:rsidR="0003037E" w:rsidRPr="001B7EDA" w14:paraId="55071DD4" w14:textId="77777777" w:rsidTr="00CC6103">
        <w:tc>
          <w:tcPr>
            <w:tcW w:w="1831" w:type="dxa"/>
            <w:vMerge w:val="restart"/>
            <w:vAlign w:val="center"/>
          </w:tcPr>
          <w:p w14:paraId="22C2EB19" w14:textId="77777777" w:rsidR="00D5529E" w:rsidRPr="001B7EDA" w:rsidRDefault="00D5529E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補 助 対 象</w:t>
            </w:r>
          </w:p>
          <w:p w14:paraId="2AC1E38B" w14:textId="77777777" w:rsidR="00D5529E" w:rsidRPr="001B7EDA" w:rsidRDefault="00D5529E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設 備 費 用</w:t>
            </w:r>
          </w:p>
        </w:tc>
        <w:tc>
          <w:tcPr>
            <w:tcW w:w="2955" w:type="dxa"/>
          </w:tcPr>
          <w:p w14:paraId="6B430D95" w14:textId="77777777" w:rsidR="00D5529E" w:rsidRPr="001B7EDA" w:rsidRDefault="00D5529E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項       目</w:t>
            </w:r>
          </w:p>
        </w:tc>
        <w:tc>
          <w:tcPr>
            <w:tcW w:w="708" w:type="dxa"/>
          </w:tcPr>
          <w:p w14:paraId="066CEEEA" w14:textId="77777777" w:rsidR="00D5529E" w:rsidRPr="001B7EDA" w:rsidRDefault="00D5529E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18" w:type="dxa"/>
          </w:tcPr>
          <w:p w14:paraId="1C163C22" w14:textId="77777777" w:rsidR="00D5529E" w:rsidRPr="001B7EDA" w:rsidRDefault="00D5529E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単 価</w:t>
            </w:r>
          </w:p>
        </w:tc>
        <w:tc>
          <w:tcPr>
            <w:tcW w:w="2246" w:type="dxa"/>
          </w:tcPr>
          <w:p w14:paraId="1C0DB5E0" w14:textId="77777777" w:rsidR="00D5529E" w:rsidRPr="001B7EDA" w:rsidRDefault="00D5529E" w:rsidP="00CC6103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金    額</w:t>
            </w:r>
          </w:p>
        </w:tc>
      </w:tr>
      <w:tr w:rsidR="0003037E" w:rsidRPr="001B7EDA" w14:paraId="4A75EBF6" w14:textId="77777777" w:rsidTr="00CC6103">
        <w:tc>
          <w:tcPr>
            <w:tcW w:w="1831" w:type="dxa"/>
            <w:vMerge/>
          </w:tcPr>
          <w:p w14:paraId="0D10247C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3F54740D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25F4E9BF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FB801C1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112819E4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389B9BBA" w14:textId="77777777" w:rsidTr="00CC6103">
        <w:tc>
          <w:tcPr>
            <w:tcW w:w="1831" w:type="dxa"/>
            <w:vMerge/>
          </w:tcPr>
          <w:p w14:paraId="28EA15AF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374EA1D5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5EA3384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6B1E138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6119DF62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2C5DAECB" w14:textId="77777777" w:rsidTr="00CC6103">
        <w:tc>
          <w:tcPr>
            <w:tcW w:w="1831" w:type="dxa"/>
            <w:vMerge/>
          </w:tcPr>
          <w:p w14:paraId="44B20257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7C10A04A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24E22B2C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39F0D3B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57CB4688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50364AD4" w14:textId="77777777" w:rsidTr="00CC6103">
        <w:tc>
          <w:tcPr>
            <w:tcW w:w="1831" w:type="dxa"/>
            <w:vMerge/>
          </w:tcPr>
          <w:p w14:paraId="21075DFE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32AD8E4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4736F0D6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1C2157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2DBD3F68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446F39B6" w14:textId="77777777" w:rsidTr="00CC6103">
        <w:tc>
          <w:tcPr>
            <w:tcW w:w="1831" w:type="dxa"/>
            <w:vMerge/>
          </w:tcPr>
          <w:p w14:paraId="4DE17CE2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5E80CA15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0DD57B9F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1F43D21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21DA07F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094DFE23" w14:textId="77777777" w:rsidTr="00CC6103">
        <w:tc>
          <w:tcPr>
            <w:tcW w:w="1831" w:type="dxa"/>
            <w:vMerge/>
          </w:tcPr>
          <w:p w14:paraId="7A05C571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4A748772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737D02F1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E6D249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3B1E026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7544894C" w14:textId="77777777" w:rsidTr="00CC6103">
        <w:tc>
          <w:tcPr>
            <w:tcW w:w="1831" w:type="dxa"/>
            <w:vMerge/>
          </w:tcPr>
          <w:p w14:paraId="101B2F5A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7DF450BB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20CA094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1D1A4B6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62A88007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3D305739" w14:textId="77777777" w:rsidTr="00CC6103">
        <w:tc>
          <w:tcPr>
            <w:tcW w:w="1831" w:type="dxa"/>
            <w:vMerge/>
          </w:tcPr>
          <w:p w14:paraId="61542A02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74DC833D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4AA3A64F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32FF4F4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61D4D65B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04989BCE" w14:textId="77777777" w:rsidTr="00CC6103">
        <w:tc>
          <w:tcPr>
            <w:tcW w:w="1831" w:type="dxa"/>
            <w:vMerge/>
          </w:tcPr>
          <w:p w14:paraId="028F0159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43336C6D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26D37B2D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A293535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39EAED26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71F5EA55" w14:textId="77777777" w:rsidTr="00CC6103">
        <w:tc>
          <w:tcPr>
            <w:tcW w:w="1831" w:type="dxa"/>
            <w:vMerge/>
          </w:tcPr>
          <w:p w14:paraId="6D9DEEDF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5EE1D453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189B62F9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C30B6BD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13DF20B1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4C25B29E" w14:textId="77777777" w:rsidTr="00CC6103">
        <w:tc>
          <w:tcPr>
            <w:tcW w:w="1831" w:type="dxa"/>
            <w:vMerge/>
          </w:tcPr>
          <w:p w14:paraId="022BBC63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62E6DF08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4E07112C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02A989C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7D2D410E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29C95BF1" w14:textId="77777777" w:rsidTr="00CC6103">
        <w:tc>
          <w:tcPr>
            <w:tcW w:w="1831" w:type="dxa"/>
            <w:vMerge/>
          </w:tcPr>
          <w:p w14:paraId="5D423B47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955" w:type="dxa"/>
          </w:tcPr>
          <w:p w14:paraId="50E8F180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1385AC1F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A28D4F7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14:paraId="5B7EC7F1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  <w:tr w:rsidR="00D5529E" w:rsidRPr="001B7EDA" w14:paraId="6A189F2A" w14:textId="77777777" w:rsidTr="00342FBC">
        <w:tc>
          <w:tcPr>
            <w:tcW w:w="4786" w:type="dxa"/>
            <w:gridSpan w:val="2"/>
            <w:tcBorders>
              <w:left w:val="nil"/>
              <w:bottom w:val="nil"/>
            </w:tcBorders>
          </w:tcPr>
          <w:p w14:paraId="2CD8FBE7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</w:tcPr>
          <w:p w14:paraId="1B448E1C" w14:textId="77777777" w:rsidR="00D5529E" w:rsidRPr="001B7EDA" w:rsidRDefault="00D5529E" w:rsidP="00D5529E">
            <w:pPr>
              <w:jc w:val="center"/>
              <w:rPr>
                <w:rFonts w:ascii="ＭＳ 明朝" w:hAnsi="ＭＳ 明朝"/>
              </w:rPr>
            </w:pPr>
            <w:r w:rsidRPr="001B7ED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246" w:type="dxa"/>
          </w:tcPr>
          <w:p w14:paraId="300C7CB3" w14:textId="77777777" w:rsidR="00D5529E" w:rsidRPr="001B7EDA" w:rsidRDefault="00D5529E">
            <w:pPr>
              <w:rPr>
                <w:rFonts w:ascii="ＭＳ 明朝" w:hAnsi="ＭＳ 明朝"/>
              </w:rPr>
            </w:pPr>
          </w:p>
        </w:tc>
      </w:tr>
    </w:tbl>
    <w:p w14:paraId="4D9EFAAE" w14:textId="77777777" w:rsidR="00CC6103" w:rsidRDefault="00CC6103"/>
    <w:sectPr w:rsidR="00CC6103">
      <w:headerReference w:type="default" r:id="rId6"/>
      <w:pgSz w:w="11906" w:h="16838"/>
      <w:pgMar w:top="1473" w:right="1473" w:bottom="1473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96C9" w14:textId="77777777" w:rsidR="00697D88" w:rsidRDefault="00697D88">
      <w:r>
        <w:separator/>
      </w:r>
    </w:p>
  </w:endnote>
  <w:endnote w:type="continuationSeparator" w:id="0">
    <w:p w14:paraId="623170A5" w14:textId="77777777" w:rsidR="00697D88" w:rsidRDefault="0069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0F3" w14:textId="77777777" w:rsidR="00697D88" w:rsidRDefault="00697D88">
      <w:r>
        <w:separator/>
      </w:r>
    </w:p>
  </w:footnote>
  <w:footnote w:type="continuationSeparator" w:id="0">
    <w:p w14:paraId="06487364" w14:textId="77777777" w:rsidR="00697D88" w:rsidRDefault="0069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FB4" w14:textId="74AC894D" w:rsidR="00697D88" w:rsidRPr="001B7EDA" w:rsidRDefault="00697D88">
    <w:pPr>
      <w:pStyle w:val="a3"/>
      <w:rPr>
        <w:rFonts w:ascii="ＭＳ 明朝" w:hAnsi="ＭＳ 明朝"/>
        <w:sz w:val="24"/>
      </w:rPr>
    </w:pPr>
    <w:r w:rsidRPr="001B7EDA">
      <w:rPr>
        <w:rFonts w:ascii="ＭＳ 明朝" w:hAnsi="ＭＳ 明朝" w:hint="eastAsia"/>
        <w:sz w:val="24"/>
      </w:rPr>
      <w:t>様式第</w:t>
    </w:r>
    <w:r w:rsidR="00AF3136" w:rsidRPr="001B7EDA">
      <w:rPr>
        <w:rFonts w:ascii="ＭＳ 明朝" w:hAnsi="ＭＳ 明朝" w:hint="eastAsia"/>
        <w:sz w:val="24"/>
      </w:rPr>
      <w:t>１２</w:t>
    </w:r>
    <w:r w:rsidR="00BA2087" w:rsidRPr="001B7EDA">
      <w:rPr>
        <w:rFonts w:ascii="ＭＳ 明朝" w:hAnsi="ＭＳ 明朝" w:hint="eastAsia"/>
        <w:sz w:val="24"/>
      </w:rPr>
      <w:t>号</w:t>
    </w:r>
    <w:r w:rsidR="002565A3" w:rsidRPr="001B7EDA">
      <w:rPr>
        <w:rFonts w:ascii="ＭＳ 明朝" w:hAnsi="ＭＳ 明朝" w:hint="eastAsia"/>
        <w:sz w:val="24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37E"/>
    <w:rsid w:val="000838B4"/>
    <w:rsid w:val="000B7C90"/>
    <w:rsid w:val="000F6AD1"/>
    <w:rsid w:val="00150A0C"/>
    <w:rsid w:val="00172A27"/>
    <w:rsid w:val="0017709F"/>
    <w:rsid w:val="001B7EDA"/>
    <w:rsid w:val="002026FA"/>
    <w:rsid w:val="00246EA2"/>
    <w:rsid w:val="002565A3"/>
    <w:rsid w:val="002709E7"/>
    <w:rsid w:val="002A47BD"/>
    <w:rsid w:val="00342FBC"/>
    <w:rsid w:val="003F7F85"/>
    <w:rsid w:val="00401D2F"/>
    <w:rsid w:val="00422F01"/>
    <w:rsid w:val="004B6205"/>
    <w:rsid w:val="004D1A64"/>
    <w:rsid w:val="004F47EA"/>
    <w:rsid w:val="00510687"/>
    <w:rsid w:val="0053658A"/>
    <w:rsid w:val="00571173"/>
    <w:rsid w:val="005968BE"/>
    <w:rsid w:val="005F4789"/>
    <w:rsid w:val="006159B2"/>
    <w:rsid w:val="00615DCF"/>
    <w:rsid w:val="006468D3"/>
    <w:rsid w:val="00697D88"/>
    <w:rsid w:val="006E1D8C"/>
    <w:rsid w:val="008226E2"/>
    <w:rsid w:val="00873541"/>
    <w:rsid w:val="008B4BAF"/>
    <w:rsid w:val="008E4697"/>
    <w:rsid w:val="0099580E"/>
    <w:rsid w:val="00A470DE"/>
    <w:rsid w:val="00A933DA"/>
    <w:rsid w:val="00AE27EF"/>
    <w:rsid w:val="00AF3136"/>
    <w:rsid w:val="00B368AA"/>
    <w:rsid w:val="00BA2087"/>
    <w:rsid w:val="00BF6613"/>
    <w:rsid w:val="00C5055C"/>
    <w:rsid w:val="00CC6103"/>
    <w:rsid w:val="00D5529E"/>
    <w:rsid w:val="00E455E8"/>
    <w:rsid w:val="00E7608F"/>
    <w:rsid w:val="00EA5995"/>
    <w:rsid w:val="00FA1F6A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AF5577"/>
  <w15:docId w15:val="{48335209-2D04-4E03-BE02-CEF83562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uiPriority w:val="59"/>
    <w:rsid w:val="000B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3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35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247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29</cp:revision>
  <cp:lastPrinted>2023-03-17T02:04:00Z</cp:lastPrinted>
  <dcterms:created xsi:type="dcterms:W3CDTF">2019-02-28T08:15:00Z</dcterms:created>
  <dcterms:modified xsi:type="dcterms:W3CDTF">2024-12-17T00:18:00Z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