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4BA5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52E4E92F" w14:textId="17CDBB9C" w:rsidR="00ED4181" w:rsidRDefault="00423C27" w:rsidP="00ED4181">
      <w:pPr>
        <w:jc w:val="center"/>
      </w:pPr>
      <w:r w:rsidRPr="00423C27">
        <w:rPr>
          <w:rFonts w:hint="eastAsia"/>
          <w:sz w:val="22"/>
        </w:rPr>
        <w:t>令和</w:t>
      </w:r>
      <w:r w:rsidR="00081F8B">
        <w:rPr>
          <w:rFonts w:hint="eastAsia"/>
          <w:sz w:val="22"/>
        </w:rPr>
        <w:t>７</w:t>
      </w:r>
      <w:r>
        <w:rPr>
          <w:rFonts w:hint="eastAsia"/>
          <w:sz w:val="22"/>
        </w:rPr>
        <w:t>年度苫小牧市こども国際交流事業</w:t>
      </w:r>
      <w:r w:rsidR="001D67FD" w:rsidRPr="001D67FD">
        <w:rPr>
          <w:rFonts w:hint="eastAsia"/>
          <w:sz w:val="22"/>
        </w:rPr>
        <w:t>業務</w:t>
      </w:r>
    </w:p>
    <w:p w14:paraId="32D2A4AA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5603D982" w14:textId="77777777" w:rsidR="00ED4181" w:rsidRDefault="00ED4181" w:rsidP="00ED4181">
      <w:pPr>
        <w:jc w:val="right"/>
      </w:pPr>
    </w:p>
    <w:p w14:paraId="6CBC4291" w14:textId="651B25DB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A543B0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0D529590" w14:textId="77777777" w:rsidR="00ED4181" w:rsidRPr="00FC0CFF" w:rsidRDefault="004B7268" w:rsidP="00ED4181">
      <w:pPr>
        <w:jc w:val="left"/>
        <w:rPr>
          <w:rFonts w:asciiTheme="minorEastAsia" w:hAnsiTheme="minorEastAsia"/>
        </w:rPr>
      </w:pPr>
      <w:r w:rsidRPr="00FC0CFF">
        <w:rPr>
          <w:rFonts w:asciiTheme="minorEastAsia" w:hAnsiTheme="minorEastAsia" w:hint="eastAsia"/>
        </w:rPr>
        <w:t>苫小牧市総合政策部</w:t>
      </w:r>
      <w:r w:rsidR="00423C27">
        <w:rPr>
          <w:rFonts w:asciiTheme="minorEastAsia" w:hAnsiTheme="minorEastAsia" w:hint="eastAsia"/>
        </w:rPr>
        <w:t>未来創造</w:t>
      </w:r>
      <w:r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3440638B" w14:textId="3535CC55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2C73E7">
        <w:rPr>
          <w:rFonts w:asciiTheme="minorEastAsia" w:hAnsiTheme="minorEastAsia" w:hint="eastAsia"/>
        </w:rPr>
        <w:t>157</w:t>
      </w:r>
    </w:p>
    <w:p w14:paraId="2537A81C" w14:textId="77777777" w:rsidR="00ED4181" w:rsidRPr="00423C27" w:rsidRDefault="00ED4181" w:rsidP="00ED4181">
      <w:pPr>
        <w:jc w:val="left"/>
        <w:rPr>
          <w:rFonts w:asciiTheme="minorEastAsia" w:hAnsiTheme="minorEastAsia"/>
          <w:color w:val="0563C1" w:themeColor="hyperlink"/>
          <w:u w:val="single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423C27" w:rsidRPr="005F7473">
          <w:rPr>
            <w:rStyle w:val="a3"/>
            <w:rFonts w:asciiTheme="minorEastAsia" w:hAnsiTheme="minorEastAsia"/>
          </w:rPr>
          <w:t>mirai</w:t>
        </w:r>
        <w:r w:rsidR="00423C27" w:rsidRPr="005F7473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51583DC8" w14:textId="77777777" w:rsidTr="00ED4181">
        <w:tc>
          <w:tcPr>
            <w:tcW w:w="1555" w:type="dxa"/>
            <w:vMerge w:val="restart"/>
            <w:vAlign w:val="center"/>
          </w:tcPr>
          <w:p w14:paraId="63390121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1CED295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33DD8608" w14:textId="77777777" w:rsidTr="00ED4181">
        <w:tc>
          <w:tcPr>
            <w:tcW w:w="1555" w:type="dxa"/>
            <w:vMerge/>
          </w:tcPr>
          <w:p w14:paraId="4147049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5C86D929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3C45D35C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5DCA459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546BAD42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33F1B4D5" w14:textId="77777777" w:rsidTr="00ED4181">
        <w:tc>
          <w:tcPr>
            <w:tcW w:w="2547" w:type="dxa"/>
            <w:vAlign w:val="center"/>
          </w:tcPr>
          <w:p w14:paraId="41E29A56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2D47BB85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20B75919" w14:textId="77777777" w:rsidTr="00ED4181">
        <w:trPr>
          <w:trHeight w:val="1096"/>
        </w:trPr>
        <w:tc>
          <w:tcPr>
            <w:tcW w:w="2547" w:type="dxa"/>
          </w:tcPr>
          <w:p w14:paraId="5AB32F36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272710A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4383265D" w14:textId="77777777" w:rsidTr="00ED4181">
        <w:trPr>
          <w:trHeight w:val="1096"/>
        </w:trPr>
        <w:tc>
          <w:tcPr>
            <w:tcW w:w="2547" w:type="dxa"/>
          </w:tcPr>
          <w:p w14:paraId="34E1D9E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771CAE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5CFEC078" w14:textId="77777777" w:rsidTr="00ED4181">
        <w:trPr>
          <w:trHeight w:val="1096"/>
        </w:trPr>
        <w:tc>
          <w:tcPr>
            <w:tcW w:w="2547" w:type="dxa"/>
          </w:tcPr>
          <w:p w14:paraId="19639B1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1D40E0D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3308D9D4" w14:textId="77777777" w:rsidTr="00ED4181">
        <w:trPr>
          <w:trHeight w:val="1096"/>
        </w:trPr>
        <w:tc>
          <w:tcPr>
            <w:tcW w:w="2547" w:type="dxa"/>
          </w:tcPr>
          <w:p w14:paraId="342A9B0E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618B2B4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64ED6AE6" w14:textId="77777777" w:rsidTr="00ED4181">
        <w:trPr>
          <w:trHeight w:val="1096"/>
        </w:trPr>
        <w:tc>
          <w:tcPr>
            <w:tcW w:w="2547" w:type="dxa"/>
          </w:tcPr>
          <w:p w14:paraId="75995DF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17B70FF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032ADB6A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1E302D87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394F5A7B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3CC0" w14:textId="77777777" w:rsidR="00FC0CFF" w:rsidRDefault="00FC0CFF" w:rsidP="00FC0CFF">
      <w:r>
        <w:separator/>
      </w:r>
    </w:p>
  </w:endnote>
  <w:endnote w:type="continuationSeparator" w:id="0">
    <w:p w14:paraId="5C692B05" w14:textId="77777777"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E146" w14:textId="77777777" w:rsidR="00FC0CFF" w:rsidRDefault="00FC0CFF" w:rsidP="00FC0CFF">
      <w:r>
        <w:separator/>
      </w:r>
    </w:p>
  </w:footnote>
  <w:footnote w:type="continuationSeparator" w:id="0">
    <w:p w14:paraId="1414C8EF" w14:textId="77777777"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081F8B"/>
    <w:rsid w:val="001D67FD"/>
    <w:rsid w:val="002C73E7"/>
    <w:rsid w:val="00423C27"/>
    <w:rsid w:val="004B7268"/>
    <w:rsid w:val="005850D2"/>
    <w:rsid w:val="006E220C"/>
    <w:rsid w:val="009800B9"/>
    <w:rsid w:val="00A543B0"/>
    <w:rsid w:val="00B451CD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99988A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上田　怜奈</cp:lastModifiedBy>
  <cp:revision>10</cp:revision>
  <cp:lastPrinted>2024-02-10T08:10:00Z</cp:lastPrinted>
  <dcterms:created xsi:type="dcterms:W3CDTF">2020-01-14T02:01:00Z</dcterms:created>
  <dcterms:modified xsi:type="dcterms:W3CDTF">2024-12-09T04:15:00Z</dcterms:modified>
</cp:coreProperties>
</file>