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B741" w14:textId="3FF0E236" w:rsidR="003B6B48" w:rsidRDefault="001825F3">
      <w:r>
        <w:rPr>
          <w:rFonts w:hint="eastAsia"/>
        </w:rPr>
        <w:t>参考：道内実施医療機関</w:t>
      </w:r>
    </w:p>
    <w:p w14:paraId="42A4B105" w14:textId="17231354" w:rsidR="00464569" w:rsidRDefault="00464569" w:rsidP="00464569">
      <w:pPr>
        <w:ind w:left="210" w:hangingChars="100" w:hanging="210"/>
      </w:pP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276"/>
        <w:gridCol w:w="2410"/>
        <w:gridCol w:w="5245"/>
      </w:tblGrid>
      <w:tr w:rsidR="00464569" w14:paraId="00781DA4" w14:textId="77777777" w:rsidTr="00D02268">
        <w:trPr>
          <w:trHeight w:val="3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40C8" w14:textId="3AC50F71" w:rsidR="00464569" w:rsidRDefault="00464569" w:rsidP="00D02268">
            <w:pPr>
              <w:jc w:val="center"/>
            </w:pPr>
            <w:r w:rsidRPr="00177CD0">
              <w:rPr>
                <w:rFonts w:hint="eastAsia"/>
                <w:b/>
                <w:bCs/>
              </w:rPr>
              <w:t>所在市町村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309E" w14:textId="34EE3DFD" w:rsidR="00464569" w:rsidRDefault="00464569" w:rsidP="00D02268">
            <w:pPr>
              <w:jc w:val="center"/>
            </w:pPr>
            <w:r w:rsidRPr="00177CD0">
              <w:rPr>
                <w:rFonts w:hint="eastAsia"/>
                <w:b/>
                <w:bCs/>
              </w:rPr>
              <w:t>医療機関名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EFD1" w14:textId="32CCE7E1" w:rsidR="00464569" w:rsidRDefault="00464569" w:rsidP="00D02268">
            <w:pPr>
              <w:jc w:val="center"/>
            </w:pPr>
            <w:r w:rsidRPr="00177CD0">
              <w:rPr>
                <w:b/>
                <w:bCs/>
              </w:rPr>
              <w:t>実施している先進医療</w:t>
            </w:r>
          </w:p>
        </w:tc>
      </w:tr>
      <w:tr w:rsidR="00BB1860" w14:paraId="63C0B193" w14:textId="77777777" w:rsidTr="00D02268">
        <w:trPr>
          <w:trHeight w:val="3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B012" w14:textId="1792D107" w:rsidR="00BB1860" w:rsidRPr="00622334" w:rsidRDefault="00BB1860" w:rsidP="00BB1860">
            <w:pPr>
              <w:jc w:val="left"/>
              <w:rPr>
                <w:color w:val="000000" w:themeColor="text1"/>
              </w:rPr>
            </w:pPr>
            <w:r w:rsidRPr="00622334">
              <w:rPr>
                <w:rFonts w:hint="eastAsia"/>
                <w:color w:val="000000" w:themeColor="text1"/>
              </w:rPr>
              <w:t>苫小牧市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5650" w14:textId="53326490" w:rsidR="00BB1860" w:rsidRPr="00622334" w:rsidRDefault="00BB1860" w:rsidP="00BB1860">
            <w:pPr>
              <w:jc w:val="left"/>
              <w:rPr>
                <w:color w:val="000000" w:themeColor="text1"/>
              </w:rPr>
            </w:pPr>
            <w:r w:rsidRPr="00622334">
              <w:rPr>
                <w:rFonts w:hint="eastAsia"/>
                <w:color w:val="000000" w:themeColor="text1"/>
              </w:rPr>
              <w:t>岩城産婦人科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7175" w14:textId="77777777" w:rsidR="00BB1860" w:rsidRPr="00622334" w:rsidRDefault="00BB1860" w:rsidP="00BB1860">
            <w:pPr>
              <w:rPr>
                <w:color w:val="000000" w:themeColor="text1"/>
              </w:rPr>
            </w:pPr>
            <w:r w:rsidRPr="00622334">
              <w:rPr>
                <w:rFonts w:hint="eastAsia"/>
                <w:color w:val="000000" w:themeColor="text1"/>
              </w:rPr>
              <w:t xml:space="preserve">タイムラプス撮像法による受精卵・胚培養 </w:t>
            </w:r>
          </w:p>
          <w:p w14:paraId="2E5EC7E5" w14:textId="12E51A00" w:rsidR="00BB1860" w:rsidRDefault="00BB1860" w:rsidP="00BB1860">
            <w:pPr>
              <w:rPr>
                <w:color w:val="000000" w:themeColor="text1"/>
              </w:rPr>
            </w:pPr>
            <w:r w:rsidRPr="00622334">
              <w:rPr>
                <w:rFonts w:hint="eastAsia"/>
                <w:color w:val="000000" w:themeColor="text1"/>
              </w:rPr>
              <w:t xml:space="preserve">子宮内膜受容能検査１ </w:t>
            </w:r>
          </w:p>
          <w:p w14:paraId="175B2D6C" w14:textId="64B610AE" w:rsidR="00D93A28" w:rsidRPr="00D93A28" w:rsidRDefault="00D93A28" w:rsidP="00BB18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子宮内細菌叢検査１ </w:t>
            </w:r>
          </w:p>
          <w:p w14:paraId="2736289C" w14:textId="65CEA834" w:rsidR="00BB1860" w:rsidRPr="00622334" w:rsidRDefault="00BB1860" w:rsidP="00BB1860">
            <w:pPr>
              <w:rPr>
                <w:color w:val="000000" w:themeColor="text1"/>
              </w:rPr>
            </w:pPr>
            <w:r w:rsidRPr="00622334">
              <w:rPr>
                <w:rFonts w:hint="eastAsia"/>
                <w:color w:val="000000" w:themeColor="text1"/>
              </w:rPr>
              <w:t>強拡大顕微鏡を用いた形態学的精子選択術（IMSI）</w:t>
            </w:r>
          </w:p>
        </w:tc>
      </w:tr>
      <w:tr w:rsidR="0052177A" w14:paraId="10E000E4" w14:textId="77777777" w:rsidTr="00D0226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C198" w14:textId="6AFA42A6" w:rsidR="0052177A" w:rsidRDefault="0052177A" w:rsidP="00464569">
            <w:r w:rsidRPr="00177CD0">
              <w:rPr>
                <w:rFonts w:hint="eastAsia"/>
              </w:rPr>
              <w:t>札幌市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B3B8" w14:textId="518072DC" w:rsidR="0052177A" w:rsidRDefault="0052177A" w:rsidP="00464569">
            <w:r w:rsidRPr="00177CD0">
              <w:rPr>
                <w:rFonts w:hint="eastAsia"/>
              </w:rPr>
              <w:t>札幌医科大学附属病院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DA43" w14:textId="60959BE3" w:rsidR="0052177A" w:rsidRDefault="0052177A" w:rsidP="00464569">
            <w:r>
              <w:rPr>
                <w:rFonts w:hint="eastAsia"/>
              </w:rPr>
              <w:t>ヒアルロン酸を用いた生理学的精子選択術（PICSI）</w:t>
            </w:r>
          </w:p>
          <w:p w14:paraId="02FA9B79" w14:textId="532C9755" w:rsidR="0052177A" w:rsidRDefault="0052177A" w:rsidP="00464569">
            <w:r>
              <w:rPr>
                <w:rFonts w:hint="eastAsia"/>
              </w:rPr>
              <w:t xml:space="preserve">タイムラプス撮像法による受精卵・胚培養 </w:t>
            </w:r>
          </w:p>
          <w:p w14:paraId="0F73ED56" w14:textId="7EF2FCCC" w:rsidR="0052177A" w:rsidRDefault="0052177A" w:rsidP="00464569">
            <w:r>
              <w:rPr>
                <w:rFonts w:hint="eastAsia"/>
              </w:rPr>
              <w:t>子宮内膜刺激術（SEET法）</w:t>
            </w:r>
          </w:p>
          <w:p w14:paraId="1E531318" w14:textId="570BB264" w:rsidR="0052177A" w:rsidRDefault="0052177A" w:rsidP="00464569">
            <w:r>
              <w:rPr>
                <w:rFonts w:hint="eastAsia"/>
              </w:rPr>
              <w:t>子宮内膜擦過術 （子宮内膜スクラッチ）</w:t>
            </w:r>
          </w:p>
          <w:p w14:paraId="31BD955C" w14:textId="5D927F75" w:rsidR="0052177A" w:rsidRDefault="0052177A" w:rsidP="00464569">
            <w:r>
              <w:rPr>
                <w:rFonts w:hint="eastAsia"/>
              </w:rPr>
              <w:t>子宮内細菌叢検査２（子宮内フローラ検査）</w:t>
            </w:r>
          </w:p>
          <w:p w14:paraId="11EB7479" w14:textId="70DF484F" w:rsidR="0052177A" w:rsidRDefault="0052177A" w:rsidP="00464569">
            <w:r>
              <w:rPr>
                <w:rFonts w:hint="eastAsia"/>
              </w:rPr>
              <w:t>膜構造を用いた生理学的精子選択術（マイクロ流体技術を用いた精子選別）</w:t>
            </w:r>
          </w:p>
        </w:tc>
      </w:tr>
      <w:tr w:rsidR="0052177A" w14:paraId="6572A057" w14:textId="77777777" w:rsidTr="00D02268">
        <w:trPr>
          <w:trHeight w:val="318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EEC20" w14:textId="7F2A2D3C" w:rsidR="0052177A" w:rsidRDefault="0052177A" w:rsidP="0046456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8026" w14:textId="7382C28F" w:rsidR="0052177A" w:rsidRDefault="0052177A" w:rsidP="00464569">
            <w:r w:rsidRPr="00177CD0">
              <w:rPr>
                <w:rFonts w:hint="eastAsia"/>
              </w:rPr>
              <w:t>医療法人社団　神谷レディースクリニック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BBF4" w14:textId="5FDEA526" w:rsidR="0052177A" w:rsidRDefault="0052177A" w:rsidP="00464569">
            <w:r>
              <w:rPr>
                <w:rFonts w:hint="eastAsia"/>
              </w:rPr>
              <w:t>ヒアルロン酸を用いた生理学的精子選択術（PICSI）</w:t>
            </w:r>
          </w:p>
          <w:p w14:paraId="67F7D5B3" w14:textId="23E77DFD" w:rsidR="0052177A" w:rsidRDefault="0052177A" w:rsidP="00464569">
            <w:r>
              <w:rPr>
                <w:rFonts w:hint="eastAsia"/>
              </w:rPr>
              <w:t xml:space="preserve">タイムラプス撮像法による受精卵・胚培養 </w:t>
            </w:r>
          </w:p>
          <w:p w14:paraId="2DF46B0A" w14:textId="20767B61" w:rsidR="0052177A" w:rsidRDefault="0052177A" w:rsidP="00464569">
            <w:r>
              <w:rPr>
                <w:rFonts w:hint="eastAsia"/>
              </w:rPr>
              <w:t xml:space="preserve">子宮内細菌叢検査１ </w:t>
            </w:r>
          </w:p>
          <w:p w14:paraId="6D336408" w14:textId="3FA87820" w:rsidR="0052177A" w:rsidRDefault="0052177A" w:rsidP="00464569">
            <w:r>
              <w:rPr>
                <w:rFonts w:hint="eastAsia"/>
              </w:rPr>
              <w:t>子宮内膜刺激術（SEET法）</w:t>
            </w:r>
          </w:p>
          <w:p w14:paraId="5A6F0889" w14:textId="33E7CF84" w:rsidR="0052177A" w:rsidRDefault="0052177A" w:rsidP="00464569">
            <w:r>
              <w:rPr>
                <w:rFonts w:hint="eastAsia"/>
              </w:rPr>
              <w:t xml:space="preserve">子宮内膜受容能検査１ </w:t>
            </w:r>
          </w:p>
          <w:p w14:paraId="71427D63" w14:textId="00388651" w:rsidR="0052177A" w:rsidRDefault="0052177A" w:rsidP="00464569">
            <w:r>
              <w:rPr>
                <w:rFonts w:hint="eastAsia"/>
              </w:rPr>
              <w:t>子宮内膜擦過術 （子宮内膜スクラッチ）</w:t>
            </w:r>
          </w:p>
          <w:p w14:paraId="23F76479" w14:textId="5D99C6FA" w:rsidR="0052177A" w:rsidRDefault="0052177A" w:rsidP="00464569">
            <w:r>
              <w:rPr>
                <w:rFonts w:hint="eastAsia"/>
              </w:rPr>
              <w:t>強拡大顕微鏡を用いた形態学的精子選択術（IMSI）</w:t>
            </w:r>
          </w:p>
          <w:p w14:paraId="15281393" w14:textId="77777777" w:rsidR="0052177A" w:rsidRDefault="0052177A" w:rsidP="00464569">
            <w:r w:rsidRPr="00177CD0">
              <w:rPr>
                <w:rFonts w:hint="eastAsia"/>
              </w:rPr>
              <w:t>二段階胚移植法</w:t>
            </w:r>
          </w:p>
          <w:p w14:paraId="7811FF0D" w14:textId="40E5ED12" w:rsidR="0052177A" w:rsidRDefault="0052177A" w:rsidP="00464569">
            <w:r>
              <w:rPr>
                <w:rFonts w:hint="eastAsia"/>
              </w:rPr>
              <w:t>膜構造を用いた生理学的精子選択術（マイクロ流体技術を用いた精子選別）</w:t>
            </w:r>
          </w:p>
        </w:tc>
      </w:tr>
      <w:tr w:rsidR="0052177A" w14:paraId="194660B3" w14:textId="77777777" w:rsidTr="00D02268">
        <w:trPr>
          <w:trHeight w:val="25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E04F1" w14:textId="59815BE2" w:rsidR="0052177A" w:rsidRDefault="0052177A" w:rsidP="0046456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BC6E" w14:textId="77777777" w:rsidR="0052177A" w:rsidRDefault="0052177A" w:rsidP="00464569">
            <w:r w:rsidRPr="00177CD0">
              <w:rPr>
                <w:rFonts w:hint="eastAsia"/>
              </w:rPr>
              <w:t xml:space="preserve">医療法人社団　いちご会　</w:t>
            </w:r>
          </w:p>
          <w:p w14:paraId="72907B7F" w14:textId="7C24BD3D" w:rsidR="0052177A" w:rsidRDefault="0052177A" w:rsidP="00464569">
            <w:r w:rsidRPr="00177CD0">
              <w:rPr>
                <w:rFonts w:hint="eastAsia"/>
              </w:rPr>
              <w:t>美加レディースクリニック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FAF8" w14:textId="76F00063" w:rsidR="0052177A" w:rsidRDefault="0052177A" w:rsidP="00464569">
            <w:r>
              <w:rPr>
                <w:rFonts w:hint="eastAsia"/>
              </w:rPr>
              <w:t>ヒアルロン酸を用いた生理学的精子選択術（PICSI）</w:t>
            </w:r>
          </w:p>
          <w:p w14:paraId="1CC980CE" w14:textId="5F4362AE" w:rsidR="0052177A" w:rsidRDefault="0052177A" w:rsidP="00464569">
            <w:r>
              <w:rPr>
                <w:rFonts w:hint="eastAsia"/>
              </w:rPr>
              <w:t xml:space="preserve">タイムラプス撮像法による受精卵・胚培養 </w:t>
            </w:r>
          </w:p>
          <w:p w14:paraId="4C3146C7" w14:textId="74DAD944" w:rsidR="0052177A" w:rsidRDefault="0052177A" w:rsidP="00464569">
            <w:r>
              <w:rPr>
                <w:rFonts w:hint="eastAsia"/>
              </w:rPr>
              <w:t>子宮内膜刺激術（SEET法）</w:t>
            </w:r>
          </w:p>
          <w:p w14:paraId="1C566764" w14:textId="3CB8DB66" w:rsidR="0052177A" w:rsidRDefault="0052177A" w:rsidP="00464569">
            <w:r>
              <w:rPr>
                <w:rFonts w:hint="eastAsia"/>
              </w:rPr>
              <w:t xml:space="preserve">子宮内細菌叢検査１ </w:t>
            </w:r>
          </w:p>
          <w:p w14:paraId="3E3BA7B8" w14:textId="223C32E1" w:rsidR="0052177A" w:rsidRDefault="0052177A" w:rsidP="00464569">
            <w:r>
              <w:rPr>
                <w:rFonts w:hint="eastAsia"/>
              </w:rPr>
              <w:t xml:space="preserve">子宮内膜受容能検査１ </w:t>
            </w:r>
          </w:p>
          <w:p w14:paraId="6387D224" w14:textId="7057C6BF" w:rsidR="0052177A" w:rsidRDefault="0052177A" w:rsidP="00464569">
            <w:r>
              <w:rPr>
                <w:rFonts w:hint="eastAsia"/>
              </w:rPr>
              <w:t>子宮内膜受容能検査２（子宮内膜受容期検査）</w:t>
            </w:r>
          </w:p>
          <w:p w14:paraId="7E100CDC" w14:textId="77777777" w:rsidR="0052177A" w:rsidRDefault="0052177A" w:rsidP="00464569">
            <w:r w:rsidRPr="00177CD0">
              <w:rPr>
                <w:rFonts w:hint="eastAsia"/>
              </w:rPr>
              <w:t>二段階胚移植法</w:t>
            </w:r>
          </w:p>
          <w:p w14:paraId="2BDEB159" w14:textId="48CA45D0" w:rsidR="0052177A" w:rsidRDefault="0052177A" w:rsidP="00464569">
            <w:pPr>
              <w:rPr>
                <w:rFonts w:hint="eastAsia"/>
              </w:rPr>
            </w:pPr>
            <w:r>
              <w:rPr>
                <w:rFonts w:hint="eastAsia"/>
              </w:rPr>
              <w:t>膜構造を用いた生理学的精子選択術（マイクロ流体技術を用いた精子選別）</w:t>
            </w:r>
          </w:p>
        </w:tc>
      </w:tr>
      <w:tr w:rsidR="0052177A" w14:paraId="23FD8367" w14:textId="77777777" w:rsidTr="00D02268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883CD" w14:textId="45B302AA" w:rsidR="0052177A" w:rsidRDefault="0052177A" w:rsidP="0046456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48A3" w14:textId="5AB51D77" w:rsidR="0052177A" w:rsidRDefault="0052177A" w:rsidP="00464569">
            <w:r w:rsidRPr="00177CD0">
              <w:rPr>
                <w:rFonts w:hint="eastAsia"/>
              </w:rPr>
              <w:t>医療法人</w:t>
            </w:r>
            <w:r>
              <w:rPr>
                <w:rFonts w:hint="eastAsia"/>
              </w:rPr>
              <w:t xml:space="preserve">　</w:t>
            </w:r>
            <w:r w:rsidRPr="00177CD0">
              <w:rPr>
                <w:rFonts w:hint="eastAsia"/>
              </w:rPr>
              <w:t>渓仁会</w:t>
            </w:r>
          </w:p>
          <w:p w14:paraId="47E521F8" w14:textId="3B886F5B" w:rsidR="0052177A" w:rsidRDefault="0052177A" w:rsidP="00464569">
            <w:r w:rsidRPr="00177CD0">
              <w:rPr>
                <w:rFonts w:hint="eastAsia"/>
              </w:rPr>
              <w:t>手稲渓仁会病院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0069" w14:textId="5CF61EE9" w:rsidR="0052177A" w:rsidRDefault="0052177A" w:rsidP="00464569">
            <w:r>
              <w:rPr>
                <w:rFonts w:hint="eastAsia"/>
              </w:rPr>
              <w:t>子宮内細菌叢検査２（子宮内フローラ検査）</w:t>
            </w:r>
          </w:p>
        </w:tc>
      </w:tr>
      <w:tr w:rsidR="0052177A" w14:paraId="7B6381EB" w14:textId="77777777" w:rsidTr="00042F86">
        <w:trPr>
          <w:trHeight w:val="29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6D64A" w14:textId="58B84E0F" w:rsidR="0052177A" w:rsidRDefault="0052177A" w:rsidP="0046456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C6D9" w14:textId="5775868D" w:rsidR="0052177A" w:rsidRDefault="0052177A" w:rsidP="00464569">
            <w:r w:rsidRPr="00177CD0">
              <w:rPr>
                <w:rFonts w:hint="eastAsia"/>
              </w:rPr>
              <w:t>さっぽろARTクリニック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9BA6" w14:textId="2916395A" w:rsidR="0052177A" w:rsidRDefault="0052177A" w:rsidP="00464569">
            <w:r>
              <w:rPr>
                <w:rFonts w:hint="eastAsia"/>
              </w:rPr>
              <w:t>ヒアルロン酸を用いた生理学的精子選択術（PICSI）</w:t>
            </w:r>
          </w:p>
          <w:p w14:paraId="3816BECF" w14:textId="6C743A6D" w:rsidR="0052177A" w:rsidRDefault="0052177A" w:rsidP="00464569">
            <w:r>
              <w:rPr>
                <w:rFonts w:hint="eastAsia"/>
              </w:rPr>
              <w:t xml:space="preserve">タイムラプス撮像法による受精卵・胚培養 </w:t>
            </w:r>
          </w:p>
          <w:p w14:paraId="77A30B0E" w14:textId="2D0172F8" w:rsidR="0052177A" w:rsidRDefault="0052177A" w:rsidP="00464569">
            <w:r>
              <w:rPr>
                <w:rFonts w:hint="eastAsia"/>
              </w:rPr>
              <w:t xml:space="preserve">子宮内細菌叢検査１ </w:t>
            </w:r>
          </w:p>
          <w:p w14:paraId="3D14DCB2" w14:textId="1DDC3A69" w:rsidR="0052177A" w:rsidRDefault="0052177A" w:rsidP="00464569">
            <w:r>
              <w:rPr>
                <w:rFonts w:hint="eastAsia"/>
              </w:rPr>
              <w:t>子宮内膜刺激術（SEET法）</w:t>
            </w:r>
          </w:p>
          <w:p w14:paraId="301B75C6" w14:textId="560862F1" w:rsidR="0052177A" w:rsidRDefault="0052177A" w:rsidP="00464569">
            <w:r>
              <w:rPr>
                <w:rFonts w:hint="eastAsia"/>
              </w:rPr>
              <w:t xml:space="preserve">子宮内膜受容能検査１ </w:t>
            </w:r>
          </w:p>
          <w:p w14:paraId="35C532FE" w14:textId="77777777" w:rsidR="0052177A" w:rsidRDefault="0052177A" w:rsidP="0052177A">
            <w:r>
              <w:rPr>
                <w:rFonts w:hint="eastAsia"/>
              </w:rPr>
              <w:t>子宮内膜受容能検査２（子宮内膜受容期検査）</w:t>
            </w:r>
          </w:p>
          <w:p w14:paraId="0F07F00F" w14:textId="35797113" w:rsidR="0052177A" w:rsidRDefault="0052177A" w:rsidP="00464569">
            <w:r>
              <w:rPr>
                <w:rFonts w:hint="eastAsia"/>
              </w:rPr>
              <w:t>強拡大顕微鏡を用いた形態学的精子選択術（IMSI）</w:t>
            </w:r>
          </w:p>
          <w:p w14:paraId="57ED6772" w14:textId="77777777" w:rsidR="0052177A" w:rsidRDefault="0052177A" w:rsidP="00464569">
            <w:r w:rsidRPr="00177CD0">
              <w:rPr>
                <w:rFonts w:hint="eastAsia"/>
              </w:rPr>
              <w:t>二段階胚移植法</w:t>
            </w:r>
          </w:p>
          <w:p w14:paraId="6414573C" w14:textId="2611E76D" w:rsidR="0052177A" w:rsidRDefault="0052177A" w:rsidP="00464569">
            <w:r>
              <w:rPr>
                <w:rFonts w:hint="eastAsia"/>
              </w:rPr>
              <w:t>子宮内細菌叢検査２（子宮内フローラ検査）</w:t>
            </w:r>
          </w:p>
        </w:tc>
      </w:tr>
      <w:tr w:rsidR="0052177A" w14:paraId="6A934EC4" w14:textId="77777777" w:rsidTr="00140138">
        <w:trPr>
          <w:trHeight w:val="7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E6935" w14:textId="77777777" w:rsidR="0052177A" w:rsidRDefault="0052177A" w:rsidP="0046456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DAD0" w14:textId="6FD61AC1" w:rsidR="0052177A" w:rsidRPr="00177CD0" w:rsidRDefault="0052177A" w:rsidP="00464569">
            <w:pPr>
              <w:rPr>
                <w:rFonts w:hint="eastAsia"/>
              </w:rPr>
            </w:pPr>
            <w:r>
              <w:rPr>
                <w:rFonts w:hint="eastAsia"/>
              </w:rPr>
              <w:t>宮の森レディースクリニック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3F1F" w14:textId="1DCEE4DA" w:rsidR="0052177A" w:rsidRDefault="0052177A" w:rsidP="00464569">
            <w:pPr>
              <w:rPr>
                <w:rFonts w:hint="eastAsia"/>
              </w:rPr>
            </w:pPr>
            <w:r>
              <w:rPr>
                <w:rFonts w:hint="eastAsia"/>
              </w:rPr>
              <w:t>子宮内細菌叢検査２（子宮内フローラ検査）</w:t>
            </w:r>
          </w:p>
        </w:tc>
      </w:tr>
      <w:tr w:rsidR="0052177A" w14:paraId="18F04461" w14:textId="77777777" w:rsidTr="00140138">
        <w:trPr>
          <w:trHeight w:val="7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6DAD6" w14:textId="77777777" w:rsidR="0052177A" w:rsidRDefault="0052177A" w:rsidP="0046456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1BDC" w14:textId="516D1962" w:rsidR="0052177A" w:rsidRDefault="0052177A" w:rsidP="00464569">
            <w:pPr>
              <w:rPr>
                <w:rFonts w:hint="eastAsia"/>
              </w:rPr>
            </w:pPr>
            <w:r>
              <w:rPr>
                <w:rFonts w:hint="eastAsia"/>
              </w:rPr>
              <w:t>国家公務員共済組合連合会　斗南病院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0954" w14:textId="77777777" w:rsidR="0052177A" w:rsidRDefault="0052177A" w:rsidP="0052177A">
            <w:r w:rsidRPr="00177CD0">
              <w:rPr>
                <w:rFonts w:hint="eastAsia"/>
              </w:rPr>
              <w:t>二段階胚移植法</w:t>
            </w:r>
          </w:p>
          <w:p w14:paraId="2D6317BA" w14:textId="77777777" w:rsidR="0052177A" w:rsidRDefault="0052177A" w:rsidP="0052177A">
            <w:r>
              <w:rPr>
                <w:rFonts w:hint="eastAsia"/>
              </w:rPr>
              <w:t>ヒアルロン酸を用いた生理学的精子選択術（PICSI）</w:t>
            </w:r>
          </w:p>
          <w:p w14:paraId="08CF59EE" w14:textId="77777777" w:rsidR="0052177A" w:rsidRDefault="0052177A" w:rsidP="00464569">
            <w:r>
              <w:rPr>
                <w:rFonts w:hint="eastAsia"/>
              </w:rPr>
              <w:t>子宮内細菌叢検査２（子宮内フローラ検査）</w:t>
            </w:r>
          </w:p>
          <w:p w14:paraId="118791C7" w14:textId="15B9A441" w:rsidR="0052177A" w:rsidRPr="0052177A" w:rsidRDefault="0052177A" w:rsidP="00464569">
            <w:pPr>
              <w:rPr>
                <w:rFonts w:hint="eastAsia"/>
              </w:rPr>
            </w:pPr>
            <w:r>
              <w:rPr>
                <w:rFonts w:hint="eastAsia"/>
              </w:rPr>
              <w:t>膜構造を用いた生理学的精子選択術（マイクロ流体技術を用いた精子選別）</w:t>
            </w:r>
          </w:p>
        </w:tc>
      </w:tr>
      <w:tr w:rsidR="0052177A" w14:paraId="6063863D" w14:textId="77777777" w:rsidTr="0052177A">
        <w:trPr>
          <w:trHeight w:val="70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1050" w14:textId="77777777" w:rsidR="0052177A" w:rsidRDefault="0052177A" w:rsidP="0046456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A387" w14:textId="27E840BD" w:rsidR="0052177A" w:rsidRDefault="0052177A" w:rsidP="00464569">
            <w:pPr>
              <w:rPr>
                <w:rFonts w:hint="eastAsia"/>
              </w:rPr>
            </w:pPr>
            <w:r>
              <w:rPr>
                <w:rFonts w:hint="eastAsia"/>
              </w:rPr>
              <w:t>医療法人社団　エナ麻生ＡＲＴクリニック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D55A" w14:textId="77777777" w:rsidR="0052177A" w:rsidRDefault="0052177A" w:rsidP="0052177A">
            <w:r>
              <w:rPr>
                <w:rFonts w:hint="eastAsia"/>
              </w:rPr>
              <w:t xml:space="preserve">タイムラプス撮像法による受精卵・胚培養 </w:t>
            </w:r>
          </w:p>
          <w:p w14:paraId="27256369" w14:textId="2374C8EC" w:rsidR="0052177A" w:rsidRPr="0052177A" w:rsidRDefault="0052177A" w:rsidP="0052177A">
            <w:pPr>
              <w:rPr>
                <w:rFonts w:hint="eastAsia"/>
              </w:rPr>
            </w:pPr>
            <w:r>
              <w:rPr>
                <w:rFonts w:hint="eastAsia"/>
              </w:rPr>
              <w:t>子宮内細菌叢検査２（子宮内フローラ検査）</w:t>
            </w:r>
          </w:p>
        </w:tc>
      </w:tr>
      <w:tr w:rsidR="00464569" w14:paraId="682B0400" w14:textId="77777777" w:rsidTr="00D02268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BB3A" w14:textId="46EAC788" w:rsidR="00464569" w:rsidRDefault="0052177A" w:rsidP="00464569">
            <w:r w:rsidRPr="00177CD0">
              <w:rPr>
                <w:rFonts w:hint="eastAsia"/>
              </w:rPr>
              <w:t>旭川市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786A" w14:textId="493B35F8" w:rsidR="00464569" w:rsidRDefault="00464569" w:rsidP="00464569">
            <w:r w:rsidRPr="00177CD0">
              <w:rPr>
                <w:rFonts w:hint="eastAsia"/>
              </w:rPr>
              <w:t>医療法人社団　みずうち産科婦人科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CD49" w14:textId="0715883B" w:rsidR="00464569" w:rsidRDefault="009E4E4F" w:rsidP="00464569">
            <w:r>
              <w:rPr>
                <w:rFonts w:hint="eastAsia"/>
              </w:rPr>
              <w:t xml:space="preserve">タイムラプス撮像法による受精卵・胚培養 </w:t>
            </w:r>
          </w:p>
          <w:p w14:paraId="72FA3EF2" w14:textId="5B9C1834" w:rsidR="00464569" w:rsidRDefault="009E4E4F" w:rsidP="00464569">
            <w:r>
              <w:rPr>
                <w:rFonts w:hint="eastAsia"/>
              </w:rPr>
              <w:t xml:space="preserve">子宮内細菌叢検査１ </w:t>
            </w:r>
          </w:p>
          <w:p w14:paraId="1438AA84" w14:textId="5909A413" w:rsidR="009E4E4F" w:rsidRDefault="009E4E4F" w:rsidP="009E4E4F">
            <w:r>
              <w:rPr>
                <w:rFonts w:hint="eastAsia"/>
              </w:rPr>
              <w:t>子宮内膜受容能検査１  </w:t>
            </w:r>
          </w:p>
          <w:p w14:paraId="774333E6" w14:textId="4FC49472" w:rsidR="009E4E4F" w:rsidRDefault="009E4E4F" w:rsidP="009E4E4F">
            <w:r>
              <w:rPr>
                <w:rFonts w:hint="eastAsia"/>
              </w:rPr>
              <w:t>膜構造を用いた生理学的精子選択術</w:t>
            </w:r>
            <w:r w:rsidR="00E94757">
              <w:rPr>
                <w:rFonts w:hint="eastAsia"/>
              </w:rPr>
              <w:t>（マイクロ流体技術を用いた精子選別）</w:t>
            </w:r>
          </w:p>
        </w:tc>
      </w:tr>
      <w:tr w:rsidR="00464569" w14:paraId="1E72FA18" w14:textId="77777777" w:rsidTr="00D022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8D1D" w14:textId="29C4727D" w:rsidR="00464569" w:rsidRDefault="00464569" w:rsidP="00464569">
            <w:r w:rsidRPr="00177CD0">
              <w:rPr>
                <w:rFonts w:hint="eastAsia"/>
              </w:rPr>
              <w:t>帯広市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D879" w14:textId="71384242" w:rsidR="00464569" w:rsidRDefault="00464569" w:rsidP="00464569">
            <w:r w:rsidRPr="00177CD0">
              <w:rPr>
                <w:rFonts w:hint="eastAsia"/>
              </w:rPr>
              <w:t>医療法人社団</w:t>
            </w:r>
            <w:r w:rsidR="000D02C2">
              <w:rPr>
                <w:rFonts w:hint="eastAsia"/>
              </w:rPr>
              <w:t xml:space="preserve">　</w:t>
            </w:r>
            <w:r w:rsidRPr="00177CD0">
              <w:rPr>
                <w:rFonts w:hint="eastAsia"/>
              </w:rPr>
              <w:t>慶愛</w:t>
            </w:r>
          </w:p>
          <w:p w14:paraId="1CB3696E" w14:textId="459C827B" w:rsidR="00464569" w:rsidRDefault="00464569" w:rsidP="00464569">
            <w:r w:rsidRPr="00177CD0">
              <w:rPr>
                <w:rFonts w:hint="eastAsia"/>
              </w:rPr>
              <w:t>おびひろARTクリニック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60B5" w14:textId="13C42A96" w:rsidR="00464569" w:rsidRDefault="00D02268" w:rsidP="00464569">
            <w:r>
              <w:rPr>
                <w:rFonts w:hint="eastAsia"/>
              </w:rPr>
              <w:t>ヒアルロン酸を用いた生理学的精子選択術（PICSI）</w:t>
            </w:r>
          </w:p>
          <w:p w14:paraId="723B21C3" w14:textId="11033568" w:rsidR="00464569" w:rsidRDefault="009E4E4F" w:rsidP="00464569">
            <w:r>
              <w:rPr>
                <w:rFonts w:hint="eastAsia"/>
              </w:rPr>
              <w:t xml:space="preserve">タイムラプス撮像法による受精卵・胚培養 </w:t>
            </w:r>
          </w:p>
          <w:p w14:paraId="052F33DD" w14:textId="692D9AA2" w:rsidR="00464569" w:rsidRDefault="009E4E4F" w:rsidP="00464569">
            <w:r>
              <w:rPr>
                <w:rFonts w:hint="eastAsia"/>
              </w:rPr>
              <w:t xml:space="preserve">子宮内細菌叢検査１ </w:t>
            </w:r>
          </w:p>
          <w:p w14:paraId="257A2004" w14:textId="60F8BCC0" w:rsidR="00464569" w:rsidRDefault="009E4E4F" w:rsidP="00464569">
            <w:r>
              <w:rPr>
                <w:rFonts w:hint="eastAsia"/>
              </w:rPr>
              <w:t xml:space="preserve">子宮内膜受容能検査１ </w:t>
            </w:r>
          </w:p>
          <w:p w14:paraId="43304E52" w14:textId="6583B669" w:rsidR="00464569" w:rsidRDefault="009E4E4F" w:rsidP="00464569">
            <w:r>
              <w:rPr>
                <w:rFonts w:hint="eastAsia"/>
              </w:rPr>
              <w:t>子宮内膜受容能検査２（子宮内膜受容期検査）</w:t>
            </w:r>
          </w:p>
          <w:p w14:paraId="61AD3727" w14:textId="03C9E949" w:rsidR="00464569" w:rsidRDefault="009E4E4F" w:rsidP="00464569">
            <w:r>
              <w:rPr>
                <w:rFonts w:hint="eastAsia"/>
              </w:rPr>
              <w:t>子宮内膜擦過術 （子宮内膜スクラッチ）</w:t>
            </w:r>
          </w:p>
          <w:p w14:paraId="30AA0619" w14:textId="349A5587" w:rsidR="00464569" w:rsidRDefault="00D02268" w:rsidP="00464569">
            <w:r>
              <w:rPr>
                <w:rFonts w:hint="eastAsia"/>
              </w:rPr>
              <w:t>強拡大顕微鏡を用いた形態学的精子選択術（IMSI）</w:t>
            </w:r>
          </w:p>
          <w:p w14:paraId="14F0270E" w14:textId="77777777" w:rsidR="00464569" w:rsidRDefault="009E4E4F" w:rsidP="00464569">
            <w:r>
              <w:rPr>
                <w:rFonts w:hint="eastAsia"/>
              </w:rPr>
              <w:t>子宮内細菌叢検査２（子宮内フローラ検査）</w:t>
            </w:r>
          </w:p>
          <w:p w14:paraId="29E056E9" w14:textId="5C16FF94" w:rsidR="0052177A" w:rsidRDefault="0052177A" w:rsidP="00464569">
            <w:pPr>
              <w:rPr>
                <w:rFonts w:hint="eastAsia"/>
              </w:rPr>
            </w:pPr>
            <w:r>
              <w:rPr>
                <w:rFonts w:hint="eastAsia"/>
              </w:rPr>
              <w:t>膜構造を用いた生理学的精子選択術（マイクロ流体技術を用いた精子選別）</w:t>
            </w:r>
          </w:p>
        </w:tc>
      </w:tr>
      <w:tr w:rsidR="00464569" w14:paraId="0DC83C4E" w14:textId="77777777" w:rsidTr="00D022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3DD3" w14:textId="76EA50A4" w:rsidR="00464569" w:rsidRPr="00177CD0" w:rsidRDefault="00464569" w:rsidP="00464569">
            <w:r w:rsidRPr="00177CD0">
              <w:rPr>
                <w:rFonts w:hint="eastAsia"/>
              </w:rPr>
              <w:t>釧路市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C6CE" w14:textId="1624ACDA" w:rsidR="00464569" w:rsidRPr="00177CD0" w:rsidRDefault="00464569" w:rsidP="00464569">
            <w:r w:rsidRPr="00177CD0">
              <w:rPr>
                <w:rFonts w:hint="eastAsia"/>
              </w:rPr>
              <w:t>医療法人社団　足立産婦人科クリニック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48B4" w14:textId="6EF7F3B1" w:rsidR="00464569" w:rsidRDefault="009E4E4F" w:rsidP="00464569">
            <w:r>
              <w:rPr>
                <w:rFonts w:hint="eastAsia"/>
              </w:rPr>
              <w:t xml:space="preserve">タイムラプス撮像法による受精卵・胚培養 </w:t>
            </w:r>
          </w:p>
          <w:p w14:paraId="0BE95FBF" w14:textId="77777777" w:rsidR="00464569" w:rsidRDefault="009E4E4F" w:rsidP="00464569">
            <w:r>
              <w:rPr>
                <w:rFonts w:hint="eastAsia"/>
              </w:rPr>
              <w:t>子宮内細菌叢検査２（子宮内フローラ検査）</w:t>
            </w:r>
          </w:p>
          <w:p w14:paraId="2643B01E" w14:textId="22B285D6" w:rsidR="0052177A" w:rsidRPr="0052177A" w:rsidRDefault="0052177A" w:rsidP="00464569">
            <w:pPr>
              <w:rPr>
                <w:rFonts w:hint="eastAsia"/>
              </w:rPr>
            </w:pPr>
            <w:r>
              <w:rPr>
                <w:rFonts w:hint="eastAsia"/>
              </w:rPr>
              <w:t>子宮内膜受容能検査２（子宮内膜受容期検査）</w:t>
            </w:r>
          </w:p>
        </w:tc>
      </w:tr>
    </w:tbl>
    <w:p w14:paraId="06C7A90A" w14:textId="571376A1" w:rsidR="00804F1F" w:rsidRDefault="00804F1F"/>
    <w:sectPr w:rsidR="00804F1F" w:rsidSect="001825F3">
      <w:pgSz w:w="11906" w:h="16838"/>
      <w:pgMar w:top="1701" w:right="1361" w:bottom="158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3489" w14:textId="77777777" w:rsidR="00804F1F" w:rsidRDefault="00804F1F" w:rsidP="00804F1F">
      <w:r>
        <w:separator/>
      </w:r>
    </w:p>
  </w:endnote>
  <w:endnote w:type="continuationSeparator" w:id="0">
    <w:p w14:paraId="6669C488" w14:textId="77777777" w:rsidR="00804F1F" w:rsidRDefault="00804F1F" w:rsidP="0080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921A" w14:textId="77777777" w:rsidR="00804F1F" w:rsidRDefault="00804F1F" w:rsidP="00804F1F">
      <w:r>
        <w:separator/>
      </w:r>
    </w:p>
  </w:footnote>
  <w:footnote w:type="continuationSeparator" w:id="0">
    <w:p w14:paraId="31CF7FD1" w14:textId="77777777" w:rsidR="00804F1F" w:rsidRDefault="00804F1F" w:rsidP="0080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8E"/>
    <w:rsid w:val="000D02C2"/>
    <w:rsid w:val="00177CD0"/>
    <w:rsid w:val="001825F3"/>
    <w:rsid w:val="0029678E"/>
    <w:rsid w:val="003B6B48"/>
    <w:rsid w:val="003C1003"/>
    <w:rsid w:val="00464569"/>
    <w:rsid w:val="0052177A"/>
    <w:rsid w:val="00622334"/>
    <w:rsid w:val="00804F1F"/>
    <w:rsid w:val="009E19C8"/>
    <w:rsid w:val="009E4E4F"/>
    <w:rsid w:val="00BB1860"/>
    <w:rsid w:val="00D02268"/>
    <w:rsid w:val="00D93A28"/>
    <w:rsid w:val="00E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7551F"/>
  <w15:chartTrackingRefBased/>
  <w15:docId w15:val="{A55D1018-EA06-4FCD-9D2E-B764BB79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F1F"/>
  </w:style>
  <w:style w:type="paragraph" w:styleId="a5">
    <w:name w:val="footer"/>
    <w:basedOn w:val="a"/>
    <w:link w:val="a6"/>
    <w:uiPriority w:val="99"/>
    <w:unhideWhenUsed/>
    <w:rsid w:val="00804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F1F"/>
  </w:style>
  <w:style w:type="table" w:styleId="a7">
    <w:name w:val="Table Grid"/>
    <w:basedOn w:val="a1"/>
    <w:uiPriority w:val="39"/>
    <w:rsid w:val="0046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健太郎</dc:creator>
  <cp:keywords/>
  <dc:description/>
  <cp:lastModifiedBy>小田　亜由美</cp:lastModifiedBy>
  <cp:revision>9</cp:revision>
  <cp:lastPrinted>2023-11-30T02:35:00Z</cp:lastPrinted>
  <dcterms:created xsi:type="dcterms:W3CDTF">2023-11-27T02:22:00Z</dcterms:created>
  <dcterms:modified xsi:type="dcterms:W3CDTF">2025-03-04T06:39:00Z</dcterms:modified>
</cp:coreProperties>
</file>