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BD" w:rsidRPr="00AA6EBD" w:rsidRDefault="00AA6EBD" w:rsidP="00AA6EBD">
      <w:pPr>
        <w:pStyle w:val="Default"/>
        <w:jc w:val="center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公募型プロポーザル方式による提案募集の結果について</w:t>
      </w:r>
    </w:p>
    <w:p w:rsidR="00AA6EBD" w:rsidRPr="00AA6EBD" w:rsidRDefault="00AA6EBD" w:rsidP="00AA6EBD">
      <w:pPr>
        <w:pStyle w:val="Default"/>
        <w:jc w:val="right"/>
        <w:rPr>
          <w:sz w:val="28"/>
          <w:szCs w:val="28"/>
        </w:rPr>
      </w:pPr>
      <w:r w:rsidRPr="005E14DD">
        <w:rPr>
          <w:rFonts w:hint="eastAsia"/>
          <w:sz w:val="28"/>
          <w:szCs w:val="28"/>
          <w:fitText w:val="2520" w:id="-2107379712"/>
        </w:rPr>
        <w:t>令和２年</w:t>
      </w:r>
      <w:r w:rsidR="005E14DD" w:rsidRPr="005E14DD">
        <w:rPr>
          <w:rFonts w:hint="eastAsia"/>
          <w:sz w:val="28"/>
          <w:szCs w:val="28"/>
          <w:fitText w:val="2520" w:id="-2107379712"/>
        </w:rPr>
        <w:t>２</w:t>
      </w:r>
      <w:r w:rsidRPr="005E14DD">
        <w:rPr>
          <w:rFonts w:hint="eastAsia"/>
          <w:sz w:val="28"/>
          <w:szCs w:val="28"/>
          <w:fitText w:val="2520" w:id="-2107379712"/>
        </w:rPr>
        <w:t>月</w:t>
      </w:r>
      <w:r w:rsidR="005E14DD" w:rsidRPr="005E14DD">
        <w:rPr>
          <w:rFonts w:hint="eastAsia"/>
          <w:sz w:val="28"/>
          <w:szCs w:val="28"/>
          <w:fitText w:val="2520" w:id="-2107379712"/>
        </w:rPr>
        <w:t>１７</w:t>
      </w:r>
      <w:r w:rsidRPr="005E14DD">
        <w:rPr>
          <w:rFonts w:hint="eastAsia"/>
          <w:sz w:val="28"/>
          <w:szCs w:val="28"/>
          <w:fitText w:val="2520" w:id="-2107379712"/>
        </w:rPr>
        <w:t>日</w:t>
      </w:r>
      <w:r w:rsidRPr="00AA6EBD">
        <w:rPr>
          <w:sz w:val="28"/>
          <w:szCs w:val="28"/>
        </w:rPr>
        <w:t xml:space="preserve"> </w:t>
      </w:r>
    </w:p>
    <w:p w:rsidR="00AA6EBD" w:rsidRDefault="00AA6EBD" w:rsidP="00AA6EBD">
      <w:pPr>
        <w:pStyle w:val="Default"/>
        <w:spacing w:line="0" w:lineRule="atLeast"/>
        <w:jc w:val="right"/>
        <w:rPr>
          <w:sz w:val="28"/>
          <w:szCs w:val="28"/>
        </w:rPr>
      </w:pPr>
      <w:bookmarkStart w:id="0" w:name="_GoBack"/>
      <w:bookmarkEnd w:id="0"/>
      <w:r w:rsidRPr="00AA6EBD">
        <w:rPr>
          <w:rFonts w:hint="eastAsia"/>
          <w:sz w:val="28"/>
          <w:szCs w:val="28"/>
          <w:fitText w:val="2520" w:id="-2107379711"/>
        </w:rPr>
        <w:t>苫小牧市</w:t>
      </w:r>
      <w:r w:rsidRPr="00AA6EBD">
        <w:rPr>
          <w:rFonts w:hint="eastAsia"/>
          <w:sz w:val="28"/>
          <w:szCs w:val="28"/>
          <w:fitText w:val="2520" w:id="-2107379711"/>
        </w:rPr>
        <w:t>市民生活部</w:t>
      </w:r>
    </w:p>
    <w:p w:rsidR="00AA6EBD" w:rsidRDefault="00AA6EBD" w:rsidP="00AA6EBD">
      <w:pPr>
        <w:pStyle w:val="Default"/>
        <w:spacing w:line="0" w:lineRule="atLeast"/>
        <w:jc w:val="right"/>
        <w:rPr>
          <w:sz w:val="28"/>
          <w:szCs w:val="28"/>
        </w:rPr>
      </w:pPr>
      <w:r w:rsidRPr="00AA6EBD">
        <w:rPr>
          <w:rFonts w:hint="eastAsia"/>
          <w:w w:val="90"/>
          <w:sz w:val="28"/>
          <w:szCs w:val="28"/>
          <w:fitText w:val="2520" w:id="-2107379710"/>
        </w:rPr>
        <w:t>市民ホール建設準備</w:t>
      </w:r>
      <w:r w:rsidRPr="00AA6EBD">
        <w:rPr>
          <w:rFonts w:hint="eastAsia"/>
          <w:spacing w:val="2"/>
          <w:w w:val="90"/>
          <w:sz w:val="28"/>
          <w:szCs w:val="28"/>
          <w:fitText w:val="2520" w:id="-2107379710"/>
        </w:rPr>
        <w:t>室</w:t>
      </w:r>
    </w:p>
    <w:p w:rsidR="00AA6EBD" w:rsidRPr="00AA6EBD" w:rsidRDefault="00AA6EBD" w:rsidP="00AA6EBD">
      <w:pPr>
        <w:pStyle w:val="Default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　</w:t>
      </w:r>
      <w:r w:rsidRPr="00AA6EBD">
        <w:rPr>
          <w:rFonts w:hint="eastAsia"/>
          <w:sz w:val="28"/>
          <w:szCs w:val="28"/>
        </w:rPr>
        <w:t>業務名</w:t>
      </w:r>
      <w:r w:rsidRPr="00AA6EBD">
        <w:rPr>
          <w:sz w:val="28"/>
          <w:szCs w:val="28"/>
        </w:rPr>
        <w:t xml:space="preserve"> </w:t>
      </w:r>
    </w:p>
    <w:p w:rsidR="00AA6EBD" w:rsidRPr="00AA6EBD" w:rsidRDefault="00AA6EBD" w:rsidP="00AA6EBD">
      <w:pPr>
        <w:pStyle w:val="Default"/>
        <w:ind w:firstLineChars="200" w:firstLine="560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（仮称）苫小牧市民ホール建設事業ＰＦＩアドバイザリー業務</w:t>
      </w:r>
    </w:p>
    <w:p w:rsidR="00AA6EBD" w:rsidRPr="00AA6EBD" w:rsidRDefault="00AA6EBD" w:rsidP="00AA6EBD">
      <w:pPr>
        <w:pStyle w:val="Default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　</w:t>
      </w:r>
      <w:r w:rsidRPr="00AA6EBD">
        <w:rPr>
          <w:rFonts w:hint="eastAsia"/>
          <w:sz w:val="28"/>
          <w:szCs w:val="28"/>
        </w:rPr>
        <w:t>受託候補者</w:t>
      </w:r>
    </w:p>
    <w:p w:rsidR="00AA6EBD" w:rsidRPr="00AA6EBD" w:rsidRDefault="00AA6EBD" w:rsidP="00AA6EBD">
      <w:pPr>
        <w:pStyle w:val="Defaul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パシフィックコンサルタンツ株式会社</w:t>
      </w:r>
    </w:p>
    <w:p w:rsidR="00AA6EBD" w:rsidRPr="00AA6EBD" w:rsidRDefault="00AA6EBD" w:rsidP="00AA6EBD">
      <w:pPr>
        <w:pStyle w:val="Default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 xml:space="preserve">　</w:t>
      </w:r>
      <w:r w:rsidRPr="00AA6EBD">
        <w:rPr>
          <w:rFonts w:hint="eastAsia"/>
          <w:sz w:val="28"/>
          <w:szCs w:val="28"/>
        </w:rPr>
        <w:t>提案価格</w:t>
      </w:r>
      <w:r w:rsidRPr="00AA6EBD">
        <w:rPr>
          <w:sz w:val="28"/>
          <w:szCs w:val="28"/>
        </w:rPr>
        <w:t xml:space="preserve"> </w:t>
      </w:r>
    </w:p>
    <w:p w:rsidR="00AA6EBD" w:rsidRPr="00AA6EBD" w:rsidRDefault="00AA6EBD" w:rsidP="00AA6EBD">
      <w:pPr>
        <w:pStyle w:val="Defaul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４９</w:t>
      </w:r>
      <w:r w:rsidRPr="00AA6EBD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３</w:t>
      </w:r>
      <w:r w:rsidRPr="00AA6EBD">
        <w:rPr>
          <w:rFonts w:hint="eastAsia"/>
          <w:sz w:val="28"/>
          <w:szCs w:val="28"/>
        </w:rPr>
        <w:t>００，０００円（税抜き）</w:t>
      </w:r>
    </w:p>
    <w:p w:rsidR="00AA6EBD" w:rsidRPr="00AA6EBD" w:rsidRDefault="00AA6EBD" w:rsidP="00AA6EBD">
      <w:pPr>
        <w:pStyle w:val="Default"/>
        <w:rPr>
          <w:sz w:val="28"/>
          <w:szCs w:val="28"/>
        </w:rPr>
      </w:pPr>
      <w:r w:rsidRPr="00AA6EBD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 xml:space="preserve">　</w:t>
      </w:r>
      <w:r w:rsidRPr="00AA6EBD">
        <w:rPr>
          <w:rFonts w:hint="eastAsia"/>
          <w:sz w:val="28"/>
          <w:szCs w:val="28"/>
        </w:rPr>
        <w:t>合計評価点</w:t>
      </w:r>
    </w:p>
    <w:p w:rsidR="005D765F" w:rsidRPr="00AA6EBD" w:rsidRDefault="00AA6EBD" w:rsidP="00AA6EB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８６．１</w:t>
      </w:r>
      <w:r w:rsidRPr="00AA6EBD">
        <w:rPr>
          <w:rFonts w:hint="eastAsia"/>
          <w:sz w:val="28"/>
          <w:szCs w:val="28"/>
        </w:rPr>
        <w:t>点（１００点満点中）</w:t>
      </w:r>
    </w:p>
    <w:sectPr w:rsidR="005D765F" w:rsidRPr="00AA6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BD"/>
    <w:rsid w:val="005D765F"/>
    <w:rsid w:val="005E14DD"/>
    <w:rsid w:val="00AA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04111-F28B-47C9-80A6-AB858D1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E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805680D3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辻川　新之介</dc:creator>
  <cp:keywords/>
  <dc:description/>
  <cp:lastModifiedBy>辻川　新之介</cp:lastModifiedBy>
  <cp:revision>2</cp:revision>
  <dcterms:created xsi:type="dcterms:W3CDTF">2020-02-12T06:47:00Z</dcterms:created>
  <dcterms:modified xsi:type="dcterms:W3CDTF">2020-02-12T06:52:00Z</dcterms:modified>
</cp:coreProperties>
</file>