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CD8" w:rsidRPr="00942CD8" w:rsidRDefault="0041398C" w:rsidP="00A85C6B">
      <w:pPr>
        <w:spacing w:line="320" w:lineRule="exact"/>
        <w:jc w:val="center"/>
        <w:rPr>
          <w:sz w:val="28"/>
          <w:szCs w:val="28"/>
        </w:rPr>
      </w:pPr>
      <w:r w:rsidRPr="0041398C">
        <w:rPr>
          <w:rFonts w:asciiTheme="majorEastAsia" w:eastAsiaTheme="majorEastAsia" w:hAnsiTheme="majorEastAsia"/>
          <w:noProof/>
          <w:spacing w:val="43"/>
          <w:kern w:val="0"/>
          <w:sz w:val="28"/>
          <w:szCs w:val="28"/>
          <w:fitText w:val="5040" w:id="1725147648"/>
        </w:rPr>
        <mc:AlternateContent>
          <mc:Choice Requires="wps">
            <w:drawing>
              <wp:anchor distT="0" distB="0" distL="114300" distR="114300" simplePos="0" relativeHeight="251659264" behindDoc="0" locked="0" layoutInCell="1" allowOverlap="1" wp14:editId="36B11C9B">
                <wp:simplePos x="0" y="0"/>
                <wp:positionH relativeFrom="column">
                  <wp:posOffset>5817188</wp:posOffset>
                </wp:positionH>
                <wp:positionV relativeFrom="paragraph">
                  <wp:posOffset>-294725</wp:posOffset>
                </wp:positionV>
                <wp:extent cx="652457" cy="327546"/>
                <wp:effectExtent l="0" t="0" r="14605"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57" cy="327546"/>
                        </a:xfrm>
                        <a:prstGeom prst="rect">
                          <a:avLst/>
                        </a:prstGeom>
                        <a:solidFill>
                          <a:srgbClr val="FFFFFF"/>
                        </a:solidFill>
                        <a:ln w="9525">
                          <a:solidFill>
                            <a:srgbClr val="000000"/>
                          </a:solidFill>
                          <a:miter lim="800000"/>
                          <a:headEnd/>
                          <a:tailEnd/>
                        </a:ln>
                      </wps:spPr>
                      <wps:txbx>
                        <w:txbxContent>
                          <w:p w:rsidR="0041398C" w:rsidRPr="0041398C" w:rsidRDefault="0041398C" w:rsidP="0041398C">
                            <w:pPr>
                              <w:jc w:val="center"/>
                              <w:rPr>
                                <w:rFonts w:asciiTheme="majorEastAsia" w:eastAsiaTheme="majorEastAsia" w:hAnsiTheme="majorEastAsia"/>
                                <w:sz w:val="24"/>
                                <w:szCs w:val="24"/>
                              </w:rPr>
                            </w:pPr>
                            <w:r w:rsidRPr="0041398C">
                              <w:rPr>
                                <w:rFonts w:asciiTheme="majorEastAsia" w:eastAsiaTheme="majorEastAsia" w:hAnsiTheme="majorEastAsia" w:hint="eastAsia"/>
                                <w:sz w:val="24"/>
                                <w:szCs w:val="24"/>
                              </w:rPr>
                              <w:t>別紙３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05pt;margin-top:-23.2pt;width:51.3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">
                <v:textbox>
                  <w:txbxContent>
                    <w:p w:rsidR="0041398C" w:rsidRPr="0041398C" w:rsidRDefault="0041398C" w:rsidP="0041398C">
                      <w:pPr>
                        <w:jc w:val="center"/>
                        <w:rPr>
                          <w:rFonts w:asciiTheme="majorEastAsia" w:eastAsiaTheme="majorEastAsia" w:hAnsiTheme="majorEastAsia"/>
                          <w:sz w:val="24"/>
                          <w:szCs w:val="24"/>
                        </w:rPr>
                      </w:pPr>
                      <w:r w:rsidRPr="0041398C">
                        <w:rPr>
                          <w:rFonts w:asciiTheme="majorEastAsia" w:eastAsiaTheme="majorEastAsia" w:hAnsiTheme="majorEastAsia" w:hint="eastAsia"/>
                          <w:sz w:val="24"/>
                          <w:szCs w:val="24"/>
                        </w:rPr>
                        <w:t>別紙３</w:t>
                      </w:r>
                    </w:p>
                  </w:txbxContent>
                </v:textbox>
              </v:shape>
            </w:pict>
          </mc:Fallback>
        </mc:AlternateContent>
      </w:r>
      <w:r w:rsidR="00A85C6B" w:rsidRPr="0041398C">
        <w:rPr>
          <w:rFonts w:asciiTheme="majorEastAsia" w:eastAsiaTheme="majorEastAsia" w:hAnsiTheme="majorEastAsia" w:hint="eastAsia"/>
          <w:spacing w:val="43"/>
          <w:kern w:val="0"/>
          <w:sz w:val="28"/>
          <w:szCs w:val="28"/>
          <w:fitText w:val="5040" w:id="1725147648"/>
        </w:rPr>
        <w:t>個別対話による事業への意見</w:t>
      </w:r>
      <w:r w:rsidR="00942CD8" w:rsidRPr="0041398C">
        <w:rPr>
          <w:rFonts w:asciiTheme="majorEastAsia" w:eastAsiaTheme="majorEastAsia" w:hAnsiTheme="majorEastAsia" w:hint="eastAsia"/>
          <w:spacing w:val="1"/>
          <w:kern w:val="0"/>
          <w:sz w:val="28"/>
          <w:szCs w:val="28"/>
          <w:fitText w:val="5040" w:id="1725147648"/>
        </w:rPr>
        <w:t>等</w:t>
      </w:r>
    </w:p>
    <w:p w:rsidR="005659B2" w:rsidRDefault="005F74BA" w:rsidP="00A85C6B">
      <w:pPr>
        <w:spacing w:line="320" w:lineRule="exact"/>
        <w:jc w:val="center"/>
        <w:rPr>
          <w:sz w:val="23"/>
          <w:szCs w:val="23"/>
        </w:rPr>
      </w:pPr>
      <w:r>
        <w:rPr>
          <w:rFonts w:asciiTheme="majorEastAsia" w:eastAsiaTheme="majorEastAsia" w:hAnsiTheme="majorEastAsia" w:hint="eastAsia"/>
          <w:sz w:val="23"/>
          <w:szCs w:val="23"/>
        </w:rPr>
        <w:t>＜（仮称）苫小牧市民ホール整備事業＞</w:t>
      </w:r>
      <w:bookmarkStart w:id="0" w:name="_GoBack"/>
      <w:bookmarkEnd w:id="0"/>
    </w:p>
    <w:p w:rsidR="00A85C6B" w:rsidRPr="00BD284B" w:rsidRDefault="00A85C6B" w:rsidP="00BD284B">
      <w:pPr>
        <w:spacing w:line="200" w:lineRule="exact"/>
        <w:jc w:val="center"/>
        <w:rPr>
          <w:sz w:val="23"/>
          <w:szCs w:val="23"/>
        </w:rPr>
      </w:pPr>
    </w:p>
    <w:p w:rsidR="00B32A7B" w:rsidRPr="00B32A7B" w:rsidRDefault="00942CD8" w:rsidP="00942CD8">
      <w:pPr>
        <w:spacing w:line="320" w:lineRule="exact"/>
        <w:rPr>
          <w:rFonts w:asciiTheme="majorEastAsia" w:eastAsiaTheme="majorEastAsia" w:hAnsiTheme="majorEastAsia"/>
          <w:sz w:val="23"/>
          <w:szCs w:val="23"/>
        </w:rPr>
      </w:pPr>
      <w:r w:rsidRPr="00BD284B">
        <w:rPr>
          <w:rFonts w:hint="eastAsia"/>
          <w:sz w:val="23"/>
          <w:szCs w:val="23"/>
        </w:rPr>
        <w:t>事業者名</w:t>
      </w:r>
      <w:r w:rsidR="00B32A7B" w:rsidRPr="00BD284B">
        <w:rPr>
          <w:rFonts w:hint="eastAsia"/>
          <w:sz w:val="23"/>
          <w:szCs w:val="23"/>
        </w:rPr>
        <w:t xml:space="preserve">　</w:t>
      </w:r>
      <w:r w:rsidR="00B32A7B" w:rsidRPr="00BD284B">
        <w:rPr>
          <w:rFonts w:hint="eastAsia"/>
          <w:sz w:val="23"/>
          <w:szCs w:val="23"/>
          <w:u w:val="single"/>
        </w:rPr>
        <w:t xml:space="preserve">　　　　　　　　　　　　</w:t>
      </w:r>
      <w:r w:rsidR="00B32A7B" w:rsidRPr="00BD284B">
        <w:rPr>
          <w:rFonts w:hint="eastAsia"/>
          <w:sz w:val="23"/>
          <w:szCs w:val="23"/>
        </w:rPr>
        <w:t xml:space="preserve">　　　　　　　　　　　</w:t>
      </w:r>
      <w:r w:rsidRPr="00BD284B">
        <w:rPr>
          <w:rFonts w:hint="eastAsia"/>
          <w:sz w:val="23"/>
          <w:szCs w:val="23"/>
        </w:rPr>
        <w:t xml:space="preserve">　　　　</w:t>
      </w:r>
      <w:r>
        <w:rPr>
          <w:rFonts w:hint="eastAsia"/>
          <w:sz w:val="23"/>
          <w:szCs w:val="23"/>
        </w:rPr>
        <w:t xml:space="preserve">　　　　　　</w:t>
      </w:r>
      <w:r w:rsidR="00B32A7B">
        <w:rPr>
          <w:rFonts w:hint="eastAsia"/>
          <w:sz w:val="23"/>
          <w:szCs w:val="23"/>
        </w:rPr>
        <w:t>月　　日</w:t>
      </w:r>
    </w:p>
    <w:tbl>
      <w:tblPr>
        <w:tblStyle w:val="a5"/>
        <w:tblW w:w="10348" w:type="dxa"/>
        <w:tblInd w:w="-34" w:type="dxa"/>
        <w:tblLook w:val="04A0" w:firstRow="1" w:lastRow="0" w:firstColumn="1" w:lastColumn="0" w:noHBand="0" w:noVBand="1"/>
      </w:tblPr>
      <w:tblGrid>
        <w:gridCol w:w="2552"/>
        <w:gridCol w:w="7796"/>
      </w:tblGrid>
      <w:tr w:rsidR="00971E72" w:rsidTr="00C00BF1">
        <w:trPr>
          <w:trHeight w:val="365"/>
        </w:trPr>
        <w:tc>
          <w:tcPr>
            <w:tcW w:w="2552" w:type="dxa"/>
          </w:tcPr>
          <w:p w:rsidR="00971E72" w:rsidRDefault="00971E72" w:rsidP="00B32A7B">
            <w:pPr>
              <w:spacing w:line="300" w:lineRule="exact"/>
              <w:jc w:val="center"/>
              <w:rPr>
                <w:sz w:val="23"/>
                <w:szCs w:val="23"/>
              </w:rPr>
            </w:pPr>
            <w:r>
              <w:rPr>
                <w:rFonts w:hint="eastAsia"/>
                <w:sz w:val="23"/>
                <w:szCs w:val="23"/>
              </w:rPr>
              <w:t>項目</w:t>
            </w:r>
          </w:p>
        </w:tc>
        <w:tc>
          <w:tcPr>
            <w:tcW w:w="7796" w:type="dxa"/>
          </w:tcPr>
          <w:p w:rsidR="005A000F" w:rsidRDefault="00D8565B" w:rsidP="00B32A7B">
            <w:pPr>
              <w:spacing w:line="300" w:lineRule="exact"/>
              <w:jc w:val="center"/>
              <w:rPr>
                <w:sz w:val="23"/>
                <w:szCs w:val="23"/>
              </w:rPr>
            </w:pPr>
            <w:r>
              <w:rPr>
                <w:rFonts w:hint="eastAsia"/>
                <w:sz w:val="23"/>
                <w:szCs w:val="23"/>
              </w:rPr>
              <w:t>意見</w:t>
            </w:r>
          </w:p>
        </w:tc>
      </w:tr>
      <w:tr w:rsidR="005A000F" w:rsidTr="00C00BF1">
        <w:trPr>
          <w:trHeight w:val="211"/>
        </w:trPr>
        <w:tc>
          <w:tcPr>
            <w:tcW w:w="2552" w:type="dxa"/>
          </w:tcPr>
          <w:p w:rsidR="00777EBF" w:rsidRDefault="00BD284B" w:rsidP="00BD284B">
            <w:pPr>
              <w:spacing w:line="280" w:lineRule="exact"/>
              <w:ind w:left="230" w:hangingChars="100" w:hanging="230"/>
              <w:jc w:val="left"/>
              <w:rPr>
                <w:sz w:val="23"/>
                <w:szCs w:val="23"/>
              </w:rPr>
            </w:pPr>
            <w:r>
              <w:rPr>
                <w:rFonts w:hint="eastAsia"/>
                <w:sz w:val="23"/>
                <w:szCs w:val="23"/>
              </w:rPr>
              <w:t>①</w:t>
            </w:r>
            <w:r w:rsidR="000B4B70">
              <w:rPr>
                <w:rFonts w:hint="eastAsia"/>
                <w:sz w:val="23"/>
                <w:szCs w:val="23"/>
              </w:rPr>
              <w:t>PPP/PFI</w:t>
            </w:r>
            <w:r w:rsidR="000B4B70">
              <w:rPr>
                <w:rFonts w:hint="eastAsia"/>
                <w:sz w:val="23"/>
                <w:szCs w:val="23"/>
              </w:rPr>
              <w:t>事業へのこれまでの取組み</w:t>
            </w:r>
          </w:p>
        </w:tc>
        <w:tc>
          <w:tcPr>
            <w:tcW w:w="7796" w:type="dxa"/>
          </w:tcPr>
          <w:p w:rsidR="000B4B70" w:rsidRDefault="000B4B70" w:rsidP="00942CD8">
            <w:pPr>
              <w:spacing w:line="300" w:lineRule="exact"/>
              <w:ind w:leftChars="-10" w:left="-21" w:firstLineChars="10" w:firstLine="23"/>
              <w:rPr>
                <w:sz w:val="23"/>
                <w:szCs w:val="23"/>
              </w:rPr>
            </w:pPr>
            <w:r>
              <w:rPr>
                <w:rFonts w:hint="eastAsia"/>
                <w:sz w:val="23"/>
                <w:szCs w:val="23"/>
              </w:rPr>
              <w:t>□採択実績　（□ある　　□ない）</w:t>
            </w:r>
            <w:r w:rsidR="00942CD8">
              <w:rPr>
                <w:rFonts w:hint="eastAsia"/>
                <w:sz w:val="23"/>
                <w:szCs w:val="23"/>
              </w:rPr>
              <w:t>※指定管理者制度含む</w:t>
            </w:r>
          </w:p>
          <w:p w:rsidR="00254B76" w:rsidRDefault="000B4B70" w:rsidP="00942CD8">
            <w:pPr>
              <w:spacing w:line="300" w:lineRule="exact"/>
              <w:ind w:leftChars="-10" w:left="-21" w:firstLineChars="10" w:firstLine="23"/>
              <w:rPr>
                <w:sz w:val="23"/>
                <w:szCs w:val="23"/>
              </w:rPr>
            </w:pPr>
            <w:r>
              <w:rPr>
                <w:rFonts w:hint="eastAsia"/>
                <w:sz w:val="23"/>
                <w:szCs w:val="23"/>
              </w:rPr>
              <w:t>□提案事例　（□ある　　□ない）</w:t>
            </w:r>
          </w:p>
        </w:tc>
      </w:tr>
      <w:tr w:rsidR="00942CD8" w:rsidTr="00C00BF1">
        <w:trPr>
          <w:trHeight w:val="318"/>
        </w:trPr>
        <w:tc>
          <w:tcPr>
            <w:tcW w:w="2552" w:type="dxa"/>
            <w:vMerge w:val="restart"/>
          </w:tcPr>
          <w:p w:rsidR="00942CD8" w:rsidRDefault="00BD284B" w:rsidP="00BD284B">
            <w:pPr>
              <w:spacing w:line="280" w:lineRule="exact"/>
              <w:ind w:left="230" w:hangingChars="100" w:hanging="230"/>
              <w:jc w:val="left"/>
              <w:rPr>
                <w:sz w:val="23"/>
                <w:szCs w:val="23"/>
              </w:rPr>
            </w:pPr>
            <w:r>
              <w:rPr>
                <w:rFonts w:hint="eastAsia"/>
                <w:sz w:val="23"/>
                <w:szCs w:val="23"/>
              </w:rPr>
              <w:t>②</w:t>
            </w:r>
            <w:r w:rsidR="00942CD8">
              <w:rPr>
                <w:rFonts w:hint="eastAsia"/>
                <w:sz w:val="23"/>
                <w:szCs w:val="23"/>
              </w:rPr>
              <w:t>本</w:t>
            </w:r>
            <w:r w:rsidR="00942CD8" w:rsidRPr="0005525F">
              <w:rPr>
                <w:rFonts w:hint="eastAsia"/>
                <w:sz w:val="23"/>
                <w:szCs w:val="23"/>
              </w:rPr>
              <w:t>事業への関心</w:t>
            </w:r>
          </w:p>
        </w:tc>
        <w:tc>
          <w:tcPr>
            <w:tcW w:w="7796" w:type="dxa"/>
            <w:tcBorders>
              <w:bottom w:val="dashSmallGap" w:sz="4" w:space="0" w:color="auto"/>
            </w:tcBorders>
          </w:tcPr>
          <w:p w:rsidR="00942CD8" w:rsidRDefault="00942CD8" w:rsidP="00942CD8">
            <w:pPr>
              <w:spacing w:line="300" w:lineRule="exact"/>
              <w:ind w:leftChars="-10" w:left="-21" w:firstLineChars="10" w:firstLine="23"/>
              <w:rPr>
                <w:sz w:val="23"/>
                <w:szCs w:val="23"/>
              </w:rPr>
            </w:pPr>
            <w:r>
              <w:rPr>
                <w:rFonts w:hint="eastAsia"/>
                <w:sz w:val="23"/>
                <w:szCs w:val="23"/>
              </w:rPr>
              <w:t>□ある　　□ない　　□</w:t>
            </w:r>
            <w:r w:rsidR="00C00BF1">
              <w:rPr>
                <w:rFonts w:hint="eastAsia"/>
                <w:sz w:val="23"/>
                <w:szCs w:val="23"/>
              </w:rPr>
              <w:t>まだわからない</w:t>
            </w:r>
          </w:p>
        </w:tc>
      </w:tr>
      <w:tr w:rsidR="00942CD8" w:rsidTr="00C00BF1">
        <w:trPr>
          <w:trHeight w:val="365"/>
        </w:trPr>
        <w:tc>
          <w:tcPr>
            <w:tcW w:w="2552" w:type="dxa"/>
            <w:vMerge/>
          </w:tcPr>
          <w:p w:rsidR="00942CD8" w:rsidRDefault="00942CD8" w:rsidP="00BD284B">
            <w:pPr>
              <w:spacing w:line="280" w:lineRule="exact"/>
              <w:ind w:left="230" w:hangingChars="100" w:hanging="230"/>
              <w:jc w:val="left"/>
              <w:rPr>
                <w:sz w:val="23"/>
                <w:szCs w:val="23"/>
              </w:rPr>
            </w:pPr>
          </w:p>
        </w:tc>
        <w:tc>
          <w:tcPr>
            <w:tcW w:w="7796" w:type="dxa"/>
            <w:tcBorders>
              <w:top w:val="dashSmallGap" w:sz="4" w:space="0" w:color="auto"/>
            </w:tcBorders>
          </w:tcPr>
          <w:p w:rsidR="00942CD8" w:rsidRDefault="00942CD8" w:rsidP="00942CD8">
            <w:pPr>
              <w:spacing w:line="300" w:lineRule="exact"/>
              <w:ind w:leftChars="-10" w:left="-21" w:firstLineChars="10" w:firstLine="23"/>
              <w:rPr>
                <w:sz w:val="23"/>
                <w:szCs w:val="23"/>
              </w:rPr>
            </w:pPr>
            <w:r>
              <w:rPr>
                <w:rFonts w:hint="eastAsia"/>
                <w:sz w:val="23"/>
                <w:szCs w:val="23"/>
              </w:rPr>
              <w:t>理由</w:t>
            </w:r>
          </w:p>
          <w:p w:rsidR="00942CD8" w:rsidRDefault="00942CD8" w:rsidP="00942CD8">
            <w:pPr>
              <w:spacing w:line="300" w:lineRule="exact"/>
              <w:ind w:leftChars="-10" w:left="-21" w:firstLineChars="10" w:firstLine="23"/>
              <w:rPr>
                <w:sz w:val="23"/>
                <w:szCs w:val="23"/>
              </w:rPr>
            </w:pPr>
          </w:p>
        </w:tc>
      </w:tr>
      <w:tr w:rsidR="00942CD8" w:rsidTr="00C00BF1">
        <w:trPr>
          <w:trHeight w:val="344"/>
        </w:trPr>
        <w:tc>
          <w:tcPr>
            <w:tcW w:w="2552" w:type="dxa"/>
            <w:vMerge w:val="restart"/>
          </w:tcPr>
          <w:p w:rsidR="00942CD8" w:rsidRPr="00254B76" w:rsidRDefault="00BD284B" w:rsidP="00BD284B">
            <w:pPr>
              <w:spacing w:line="280" w:lineRule="exact"/>
              <w:ind w:left="230" w:hangingChars="100" w:hanging="230"/>
              <w:rPr>
                <w:sz w:val="23"/>
                <w:szCs w:val="23"/>
              </w:rPr>
            </w:pPr>
            <w:r>
              <w:rPr>
                <w:rFonts w:hint="eastAsia"/>
                <w:sz w:val="23"/>
                <w:szCs w:val="23"/>
              </w:rPr>
              <w:t>③</w:t>
            </w:r>
            <w:r w:rsidR="00942CD8">
              <w:rPr>
                <w:rFonts w:hint="eastAsia"/>
                <w:sz w:val="23"/>
                <w:szCs w:val="23"/>
              </w:rPr>
              <w:t>関心のある</w:t>
            </w:r>
            <w:r w:rsidR="00942CD8" w:rsidRPr="0005525F">
              <w:rPr>
                <w:rFonts w:hint="eastAsia"/>
                <w:sz w:val="23"/>
                <w:szCs w:val="23"/>
              </w:rPr>
              <w:t>事業範囲</w:t>
            </w:r>
          </w:p>
        </w:tc>
        <w:tc>
          <w:tcPr>
            <w:tcW w:w="7796" w:type="dxa"/>
            <w:tcBorders>
              <w:bottom w:val="dashSmallGap" w:sz="4" w:space="0" w:color="auto"/>
            </w:tcBorders>
          </w:tcPr>
          <w:p w:rsidR="00942CD8" w:rsidRPr="00254B76" w:rsidRDefault="00942CD8" w:rsidP="00942CD8">
            <w:pPr>
              <w:spacing w:line="300" w:lineRule="exact"/>
              <w:ind w:leftChars="-10" w:left="-21" w:firstLineChars="10" w:firstLine="23"/>
              <w:rPr>
                <w:sz w:val="23"/>
                <w:szCs w:val="23"/>
              </w:rPr>
            </w:pPr>
            <w:r>
              <w:rPr>
                <w:rFonts w:hint="eastAsia"/>
                <w:sz w:val="23"/>
                <w:szCs w:val="23"/>
              </w:rPr>
              <w:t>□施設整備　□維持管理　□企画運営　□</w:t>
            </w:r>
            <w:r w:rsidRPr="0005525F">
              <w:rPr>
                <w:rFonts w:hint="eastAsia"/>
                <w:sz w:val="23"/>
                <w:szCs w:val="23"/>
              </w:rPr>
              <w:t>付帯事業</w:t>
            </w:r>
            <w:r>
              <w:rPr>
                <w:rFonts w:hint="eastAsia"/>
                <w:sz w:val="23"/>
                <w:szCs w:val="23"/>
              </w:rPr>
              <w:t xml:space="preserve">　□その他</w:t>
            </w:r>
          </w:p>
        </w:tc>
      </w:tr>
      <w:tr w:rsidR="00942CD8" w:rsidTr="00C00BF1">
        <w:trPr>
          <w:trHeight w:val="235"/>
        </w:trPr>
        <w:tc>
          <w:tcPr>
            <w:tcW w:w="2552" w:type="dxa"/>
            <w:vMerge/>
          </w:tcPr>
          <w:p w:rsidR="00942CD8" w:rsidRDefault="00942CD8" w:rsidP="00BD284B">
            <w:pPr>
              <w:spacing w:line="280" w:lineRule="exact"/>
              <w:ind w:left="230" w:hangingChars="100" w:hanging="230"/>
              <w:rPr>
                <w:sz w:val="23"/>
                <w:szCs w:val="23"/>
              </w:rPr>
            </w:pPr>
          </w:p>
        </w:tc>
        <w:tc>
          <w:tcPr>
            <w:tcW w:w="7796" w:type="dxa"/>
            <w:tcBorders>
              <w:top w:val="dashSmallGap" w:sz="4" w:space="0" w:color="auto"/>
            </w:tcBorders>
          </w:tcPr>
          <w:p w:rsidR="00942CD8" w:rsidRDefault="00942CD8" w:rsidP="00942CD8">
            <w:pPr>
              <w:spacing w:line="300" w:lineRule="exact"/>
              <w:ind w:leftChars="-10" w:left="-21" w:firstLineChars="10" w:firstLine="23"/>
              <w:rPr>
                <w:sz w:val="23"/>
                <w:szCs w:val="23"/>
              </w:rPr>
            </w:pPr>
            <w:r>
              <w:rPr>
                <w:rFonts w:hint="eastAsia"/>
                <w:sz w:val="23"/>
                <w:szCs w:val="23"/>
              </w:rPr>
              <w:t xml:space="preserve">内容　　</w:t>
            </w:r>
          </w:p>
          <w:p w:rsidR="00942CD8" w:rsidRDefault="00942CD8" w:rsidP="00942CD8">
            <w:pPr>
              <w:spacing w:line="300" w:lineRule="exact"/>
              <w:ind w:leftChars="-10" w:left="-21" w:firstLineChars="10" w:firstLine="23"/>
              <w:rPr>
                <w:sz w:val="23"/>
                <w:szCs w:val="23"/>
              </w:rPr>
            </w:pPr>
            <w:r>
              <w:rPr>
                <w:rFonts w:hint="eastAsia"/>
                <w:sz w:val="23"/>
                <w:szCs w:val="23"/>
              </w:rPr>
              <w:t xml:space="preserve">　　　　　　　　　　　　　　　　　</w:t>
            </w:r>
          </w:p>
        </w:tc>
      </w:tr>
      <w:tr w:rsidR="000B4B70" w:rsidTr="00C00BF1">
        <w:trPr>
          <w:trHeight w:val="688"/>
        </w:trPr>
        <w:tc>
          <w:tcPr>
            <w:tcW w:w="2552" w:type="dxa"/>
            <w:vMerge w:val="restart"/>
          </w:tcPr>
          <w:p w:rsidR="000B4B70" w:rsidRDefault="00BD284B" w:rsidP="00BD284B">
            <w:pPr>
              <w:spacing w:line="280" w:lineRule="exact"/>
              <w:ind w:left="230" w:hangingChars="100" w:hanging="230"/>
              <w:jc w:val="left"/>
              <w:rPr>
                <w:sz w:val="23"/>
                <w:szCs w:val="23"/>
              </w:rPr>
            </w:pPr>
            <w:r>
              <w:rPr>
                <w:rFonts w:hint="eastAsia"/>
                <w:sz w:val="23"/>
                <w:szCs w:val="23"/>
              </w:rPr>
              <w:t>④</w:t>
            </w:r>
            <w:r w:rsidR="00C00BF1">
              <w:rPr>
                <w:rFonts w:hint="eastAsia"/>
                <w:sz w:val="23"/>
                <w:szCs w:val="23"/>
              </w:rPr>
              <w:t>適切と考えられる</w:t>
            </w:r>
            <w:r w:rsidR="000B4B70">
              <w:rPr>
                <w:rFonts w:hint="eastAsia"/>
                <w:sz w:val="23"/>
                <w:szCs w:val="23"/>
              </w:rPr>
              <w:t>整備手法</w:t>
            </w:r>
          </w:p>
        </w:tc>
        <w:tc>
          <w:tcPr>
            <w:tcW w:w="7796" w:type="dxa"/>
            <w:tcBorders>
              <w:bottom w:val="dashSmallGap" w:sz="4" w:space="0" w:color="auto"/>
            </w:tcBorders>
          </w:tcPr>
          <w:p w:rsidR="000B4B70" w:rsidRDefault="00AF17BC" w:rsidP="00942CD8">
            <w:pPr>
              <w:spacing w:line="300" w:lineRule="exact"/>
              <w:ind w:leftChars="-10" w:left="-21" w:firstLineChars="10" w:firstLine="23"/>
              <w:rPr>
                <w:sz w:val="23"/>
                <w:szCs w:val="23"/>
              </w:rPr>
            </w:pPr>
            <w:r>
              <w:rPr>
                <w:rFonts w:hint="eastAsia"/>
                <w:sz w:val="23"/>
                <w:szCs w:val="23"/>
              </w:rPr>
              <w:t>□直接発注【</w:t>
            </w:r>
            <w:r w:rsidR="000B4B70">
              <w:rPr>
                <w:rFonts w:hint="eastAsia"/>
                <w:sz w:val="23"/>
                <w:szCs w:val="23"/>
              </w:rPr>
              <w:t>□設計・施工分離　□設計・施工一括　□その他（　　　　）</w:t>
            </w:r>
            <w:r>
              <w:rPr>
                <w:rFonts w:hint="eastAsia"/>
                <w:sz w:val="23"/>
                <w:szCs w:val="23"/>
              </w:rPr>
              <w:t>】</w:t>
            </w:r>
          </w:p>
          <w:p w:rsidR="000B4B70" w:rsidRDefault="000B4B70" w:rsidP="00942CD8">
            <w:pPr>
              <w:spacing w:line="300" w:lineRule="exact"/>
              <w:ind w:leftChars="-10" w:left="-21" w:firstLineChars="10" w:firstLine="23"/>
              <w:rPr>
                <w:sz w:val="23"/>
                <w:szCs w:val="23"/>
              </w:rPr>
            </w:pPr>
            <w:r>
              <w:rPr>
                <w:rFonts w:hint="eastAsia"/>
                <w:sz w:val="23"/>
                <w:szCs w:val="23"/>
              </w:rPr>
              <w:t>□</w:t>
            </w:r>
            <w:r>
              <w:rPr>
                <w:rFonts w:hint="eastAsia"/>
                <w:sz w:val="23"/>
                <w:szCs w:val="23"/>
              </w:rPr>
              <w:t>PFI</w:t>
            </w:r>
            <w:r w:rsidR="00AF17BC">
              <w:rPr>
                <w:rFonts w:hint="eastAsia"/>
                <w:sz w:val="23"/>
                <w:szCs w:val="23"/>
              </w:rPr>
              <w:t>【</w:t>
            </w:r>
            <w:r>
              <w:rPr>
                <w:rFonts w:hint="eastAsia"/>
                <w:sz w:val="23"/>
                <w:szCs w:val="23"/>
              </w:rPr>
              <w:t>□</w:t>
            </w:r>
            <w:r>
              <w:rPr>
                <w:rFonts w:hint="eastAsia"/>
                <w:sz w:val="23"/>
                <w:szCs w:val="23"/>
              </w:rPr>
              <w:t>BTO</w:t>
            </w:r>
            <w:r>
              <w:rPr>
                <w:rFonts w:hint="eastAsia"/>
                <w:sz w:val="23"/>
                <w:szCs w:val="23"/>
              </w:rPr>
              <w:t xml:space="preserve">　□</w:t>
            </w:r>
            <w:r>
              <w:rPr>
                <w:rFonts w:hint="eastAsia"/>
                <w:sz w:val="23"/>
                <w:szCs w:val="23"/>
              </w:rPr>
              <w:t>BOT</w:t>
            </w:r>
            <w:r>
              <w:rPr>
                <w:rFonts w:hint="eastAsia"/>
                <w:sz w:val="23"/>
                <w:szCs w:val="23"/>
              </w:rPr>
              <w:t xml:space="preserve">　□定期借地　□リース　□その他（　　　　）</w:t>
            </w:r>
            <w:r w:rsidR="00AF17BC">
              <w:rPr>
                <w:rFonts w:hint="eastAsia"/>
                <w:sz w:val="23"/>
                <w:szCs w:val="23"/>
              </w:rPr>
              <w:t>】</w:t>
            </w:r>
          </w:p>
        </w:tc>
      </w:tr>
      <w:tr w:rsidR="000B4B70" w:rsidTr="00C00BF1">
        <w:trPr>
          <w:trHeight w:val="491"/>
        </w:trPr>
        <w:tc>
          <w:tcPr>
            <w:tcW w:w="2552" w:type="dxa"/>
            <w:vMerge/>
          </w:tcPr>
          <w:p w:rsidR="000B4B70" w:rsidRDefault="000B4B70" w:rsidP="00BD284B">
            <w:pPr>
              <w:spacing w:line="280" w:lineRule="exact"/>
              <w:ind w:left="230" w:hangingChars="100" w:hanging="230"/>
              <w:jc w:val="left"/>
              <w:rPr>
                <w:sz w:val="23"/>
                <w:szCs w:val="23"/>
              </w:rPr>
            </w:pPr>
          </w:p>
        </w:tc>
        <w:tc>
          <w:tcPr>
            <w:tcW w:w="7796" w:type="dxa"/>
            <w:tcBorders>
              <w:top w:val="dashSmallGap" w:sz="4" w:space="0" w:color="auto"/>
            </w:tcBorders>
          </w:tcPr>
          <w:p w:rsidR="000B4B70" w:rsidRDefault="000B4B70" w:rsidP="00942CD8">
            <w:pPr>
              <w:spacing w:line="300" w:lineRule="exact"/>
              <w:ind w:leftChars="-10" w:left="-21" w:firstLineChars="10" w:firstLine="23"/>
              <w:rPr>
                <w:sz w:val="23"/>
                <w:szCs w:val="23"/>
              </w:rPr>
            </w:pPr>
            <w:r>
              <w:rPr>
                <w:rFonts w:hint="eastAsia"/>
                <w:sz w:val="23"/>
                <w:szCs w:val="23"/>
              </w:rPr>
              <w:t>理由</w:t>
            </w:r>
          </w:p>
          <w:p w:rsidR="000B4B70" w:rsidRDefault="000B4B70" w:rsidP="00942CD8">
            <w:pPr>
              <w:spacing w:line="300" w:lineRule="exact"/>
              <w:rPr>
                <w:sz w:val="23"/>
                <w:szCs w:val="23"/>
              </w:rPr>
            </w:pPr>
          </w:p>
        </w:tc>
      </w:tr>
      <w:tr w:rsidR="00254B76" w:rsidTr="00C00BF1">
        <w:trPr>
          <w:trHeight w:val="280"/>
        </w:trPr>
        <w:tc>
          <w:tcPr>
            <w:tcW w:w="2552" w:type="dxa"/>
          </w:tcPr>
          <w:p w:rsidR="00254B76" w:rsidRDefault="00BD284B" w:rsidP="00BD284B">
            <w:pPr>
              <w:spacing w:line="280" w:lineRule="exact"/>
              <w:ind w:left="230" w:hangingChars="100" w:hanging="230"/>
              <w:jc w:val="left"/>
              <w:rPr>
                <w:sz w:val="23"/>
                <w:szCs w:val="23"/>
              </w:rPr>
            </w:pPr>
            <w:r>
              <w:rPr>
                <w:rFonts w:hint="eastAsia"/>
                <w:sz w:val="23"/>
                <w:szCs w:val="23"/>
              </w:rPr>
              <w:t>⑤</w:t>
            </w:r>
            <w:r w:rsidR="00DC0E85">
              <w:rPr>
                <w:rFonts w:hint="eastAsia"/>
                <w:sz w:val="23"/>
                <w:szCs w:val="23"/>
              </w:rPr>
              <w:t>概算事業費</w:t>
            </w:r>
          </w:p>
        </w:tc>
        <w:tc>
          <w:tcPr>
            <w:tcW w:w="7796" w:type="dxa"/>
          </w:tcPr>
          <w:p w:rsidR="00254B76" w:rsidRDefault="00DC0E85" w:rsidP="00942CD8">
            <w:pPr>
              <w:spacing w:line="300" w:lineRule="exact"/>
              <w:ind w:leftChars="-10" w:left="-21" w:firstLineChars="10" w:firstLine="23"/>
              <w:rPr>
                <w:sz w:val="23"/>
                <w:szCs w:val="23"/>
              </w:rPr>
            </w:pPr>
            <w:r>
              <w:rPr>
                <w:rFonts w:hint="eastAsia"/>
                <w:sz w:val="23"/>
                <w:szCs w:val="23"/>
              </w:rPr>
              <w:t>□妥当　　□妥当でない（理由：　　　　　　　　　　　　　　　　　）</w:t>
            </w:r>
          </w:p>
        </w:tc>
      </w:tr>
      <w:tr w:rsidR="00DC0E85" w:rsidTr="00C00BF1">
        <w:trPr>
          <w:trHeight w:val="301"/>
        </w:trPr>
        <w:tc>
          <w:tcPr>
            <w:tcW w:w="2552" w:type="dxa"/>
          </w:tcPr>
          <w:p w:rsidR="00DC0E85" w:rsidRDefault="00BD284B" w:rsidP="00BD284B">
            <w:pPr>
              <w:spacing w:line="280" w:lineRule="exact"/>
              <w:ind w:left="230" w:hangingChars="100" w:hanging="230"/>
              <w:jc w:val="left"/>
              <w:rPr>
                <w:sz w:val="23"/>
                <w:szCs w:val="23"/>
              </w:rPr>
            </w:pPr>
            <w:r>
              <w:rPr>
                <w:rFonts w:hint="eastAsia"/>
                <w:sz w:val="23"/>
                <w:szCs w:val="23"/>
              </w:rPr>
              <w:t>⑥</w:t>
            </w:r>
            <w:r w:rsidR="00DC0E85" w:rsidRPr="0005525F">
              <w:rPr>
                <w:rFonts w:hint="eastAsia"/>
                <w:sz w:val="23"/>
                <w:szCs w:val="23"/>
              </w:rPr>
              <w:t>事業類型</w:t>
            </w:r>
          </w:p>
        </w:tc>
        <w:tc>
          <w:tcPr>
            <w:tcW w:w="7796" w:type="dxa"/>
          </w:tcPr>
          <w:p w:rsidR="00DC0E85" w:rsidRDefault="00DC0E85" w:rsidP="00DC0E85">
            <w:pPr>
              <w:spacing w:line="300" w:lineRule="exact"/>
              <w:rPr>
                <w:sz w:val="23"/>
                <w:szCs w:val="23"/>
              </w:rPr>
            </w:pPr>
            <w:r>
              <w:rPr>
                <w:rFonts w:hint="eastAsia"/>
                <w:sz w:val="23"/>
                <w:szCs w:val="23"/>
              </w:rPr>
              <w:t xml:space="preserve">□サービス購入型　□混合型　□独立採算型　</w:t>
            </w:r>
          </w:p>
        </w:tc>
      </w:tr>
      <w:tr w:rsidR="00254B76" w:rsidTr="00C00BF1">
        <w:trPr>
          <w:trHeight w:val="258"/>
        </w:trPr>
        <w:tc>
          <w:tcPr>
            <w:tcW w:w="2552" w:type="dxa"/>
          </w:tcPr>
          <w:p w:rsidR="00254B76" w:rsidRDefault="00BD284B" w:rsidP="00BD284B">
            <w:pPr>
              <w:spacing w:line="280" w:lineRule="exact"/>
              <w:ind w:left="230" w:hangingChars="100" w:hanging="230"/>
              <w:jc w:val="left"/>
              <w:rPr>
                <w:sz w:val="23"/>
                <w:szCs w:val="23"/>
              </w:rPr>
            </w:pPr>
            <w:r>
              <w:rPr>
                <w:rFonts w:hint="eastAsia"/>
                <w:sz w:val="23"/>
                <w:szCs w:val="23"/>
              </w:rPr>
              <w:t>⑦</w:t>
            </w:r>
            <w:r w:rsidR="004D29E4">
              <w:rPr>
                <w:rFonts w:hint="eastAsia"/>
                <w:sz w:val="23"/>
                <w:szCs w:val="23"/>
              </w:rPr>
              <w:t>事業期間</w:t>
            </w:r>
          </w:p>
        </w:tc>
        <w:tc>
          <w:tcPr>
            <w:tcW w:w="7796" w:type="dxa"/>
          </w:tcPr>
          <w:p w:rsidR="00254B76" w:rsidRDefault="00942CD8" w:rsidP="00942CD8">
            <w:pPr>
              <w:spacing w:line="300" w:lineRule="exact"/>
              <w:ind w:leftChars="-10" w:left="-21" w:firstLineChars="10" w:firstLine="23"/>
              <w:rPr>
                <w:sz w:val="23"/>
                <w:szCs w:val="23"/>
              </w:rPr>
            </w:pPr>
            <w:r>
              <w:rPr>
                <w:rFonts w:hint="eastAsia"/>
                <w:sz w:val="23"/>
                <w:szCs w:val="23"/>
              </w:rPr>
              <w:t>□</w:t>
            </w:r>
            <w:r w:rsidR="004D29E4">
              <w:rPr>
                <w:rFonts w:hint="eastAsia"/>
                <w:sz w:val="23"/>
                <w:szCs w:val="23"/>
              </w:rPr>
              <w:t>15</w:t>
            </w:r>
            <w:r w:rsidR="004D29E4">
              <w:rPr>
                <w:rFonts w:hint="eastAsia"/>
                <w:sz w:val="23"/>
                <w:szCs w:val="23"/>
              </w:rPr>
              <w:t>年</w:t>
            </w:r>
            <w:r>
              <w:rPr>
                <w:rFonts w:hint="eastAsia"/>
                <w:sz w:val="23"/>
                <w:szCs w:val="23"/>
              </w:rPr>
              <w:t xml:space="preserve">　□</w:t>
            </w:r>
            <w:r w:rsidR="004D29E4">
              <w:rPr>
                <w:rFonts w:hint="eastAsia"/>
                <w:sz w:val="23"/>
                <w:szCs w:val="23"/>
              </w:rPr>
              <w:t>20</w:t>
            </w:r>
            <w:r>
              <w:rPr>
                <w:rFonts w:hint="eastAsia"/>
                <w:sz w:val="23"/>
                <w:szCs w:val="23"/>
              </w:rPr>
              <w:t>年　□</w:t>
            </w:r>
            <w:r w:rsidR="004D29E4">
              <w:rPr>
                <w:rFonts w:hint="eastAsia"/>
                <w:sz w:val="23"/>
                <w:szCs w:val="23"/>
              </w:rPr>
              <w:t>25</w:t>
            </w:r>
            <w:r w:rsidR="004D29E4">
              <w:rPr>
                <w:rFonts w:hint="eastAsia"/>
                <w:sz w:val="23"/>
                <w:szCs w:val="23"/>
              </w:rPr>
              <w:t>年</w:t>
            </w:r>
            <w:r>
              <w:rPr>
                <w:rFonts w:hint="eastAsia"/>
                <w:sz w:val="23"/>
                <w:szCs w:val="23"/>
              </w:rPr>
              <w:t xml:space="preserve">　□</w:t>
            </w:r>
            <w:r w:rsidR="004D29E4">
              <w:rPr>
                <w:rFonts w:hint="eastAsia"/>
                <w:sz w:val="23"/>
                <w:szCs w:val="23"/>
              </w:rPr>
              <w:t>30</w:t>
            </w:r>
            <w:r w:rsidR="004D29E4">
              <w:rPr>
                <w:rFonts w:hint="eastAsia"/>
                <w:sz w:val="23"/>
                <w:szCs w:val="23"/>
              </w:rPr>
              <w:t>年</w:t>
            </w:r>
            <w:r>
              <w:rPr>
                <w:rFonts w:hint="eastAsia"/>
                <w:sz w:val="23"/>
                <w:szCs w:val="23"/>
              </w:rPr>
              <w:t xml:space="preserve">　□</w:t>
            </w:r>
            <w:r w:rsidR="004D29E4">
              <w:rPr>
                <w:rFonts w:hint="eastAsia"/>
                <w:sz w:val="23"/>
                <w:szCs w:val="23"/>
              </w:rPr>
              <w:t>その他（　　　　　）</w:t>
            </w:r>
          </w:p>
        </w:tc>
      </w:tr>
      <w:tr w:rsidR="00254B76" w:rsidTr="00C00BF1">
        <w:trPr>
          <w:trHeight w:val="279"/>
        </w:trPr>
        <w:tc>
          <w:tcPr>
            <w:tcW w:w="2552" w:type="dxa"/>
          </w:tcPr>
          <w:p w:rsidR="00254B76" w:rsidRDefault="00BD284B" w:rsidP="00BD284B">
            <w:pPr>
              <w:spacing w:line="280" w:lineRule="exact"/>
              <w:ind w:left="230" w:hangingChars="100" w:hanging="230"/>
              <w:jc w:val="left"/>
              <w:rPr>
                <w:sz w:val="23"/>
                <w:szCs w:val="23"/>
              </w:rPr>
            </w:pPr>
            <w:r>
              <w:rPr>
                <w:rFonts w:hint="eastAsia"/>
                <w:sz w:val="23"/>
                <w:szCs w:val="23"/>
              </w:rPr>
              <w:t>⑧</w:t>
            </w:r>
            <w:r w:rsidR="004D29E4" w:rsidRPr="0005525F">
              <w:rPr>
                <w:rFonts w:hint="eastAsia"/>
                <w:sz w:val="23"/>
                <w:szCs w:val="23"/>
              </w:rPr>
              <w:t>設計</w:t>
            </w:r>
            <w:r w:rsidR="004D29E4">
              <w:rPr>
                <w:rFonts w:hint="eastAsia"/>
                <w:sz w:val="23"/>
                <w:szCs w:val="23"/>
              </w:rPr>
              <w:t>期間</w:t>
            </w:r>
          </w:p>
        </w:tc>
        <w:tc>
          <w:tcPr>
            <w:tcW w:w="7796" w:type="dxa"/>
          </w:tcPr>
          <w:p w:rsidR="00254B76" w:rsidRDefault="00DC0E85" w:rsidP="00942CD8">
            <w:pPr>
              <w:spacing w:line="300" w:lineRule="exact"/>
              <w:ind w:leftChars="-10" w:left="-21" w:firstLineChars="10" w:firstLine="23"/>
              <w:rPr>
                <w:sz w:val="23"/>
                <w:szCs w:val="23"/>
              </w:rPr>
            </w:pPr>
            <w:r>
              <w:rPr>
                <w:rFonts w:hint="eastAsia"/>
                <w:sz w:val="23"/>
                <w:szCs w:val="23"/>
              </w:rPr>
              <w:t>□</w:t>
            </w:r>
            <w:r w:rsidR="004D29E4">
              <w:rPr>
                <w:rFonts w:hint="eastAsia"/>
                <w:sz w:val="23"/>
                <w:szCs w:val="23"/>
              </w:rPr>
              <w:t>1</w:t>
            </w:r>
            <w:r w:rsidR="004D29E4">
              <w:rPr>
                <w:rFonts w:hint="eastAsia"/>
                <w:sz w:val="23"/>
                <w:szCs w:val="23"/>
              </w:rPr>
              <w:t xml:space="preserve">年　</w:t>
            </w:r>
            <w:r>
              <w:rPr>
                <w:rFonts w:hint="eastAsia"/>
                <w:sz w:val="23"/>
                <w:szCs w:val="23"/>
              </w:rPr>
              <w:t>□</w:t>
            </w:r>
            <w:r w:rsidR="004D29E4">
              <w:rPr>
                <w:rFonts w:hint="eastAsia"/>
                <w:sz w:val="23"/>
                <w:szCs w:val="23"/>
              </w:rPr>
              <w:t>1</w:t>
            </w:r>
            <w:r w:rsidR="004D29E4">
              <w:rPr>
                <w:rFonts w:hint="eastAsia"/>
                <w:sz w:val="23"/>
                <w:szCs w:val="23"/>
              </w:rPr>
              <w:t xml:space="preserve">年半　</w:t>
            </w:r>
            <w:r>
              <w:rPr>
                <w:rFonts w:hint="eastAsia"/>
                <w:sz w:val="23"/>
                <w:szCs w:val="23"/>
              </w:rPr>
              <w:t>□</w:t>
            </w:r>
            <w:r w:rsidR="004D29E4">
              <w:rPr>
                <w:rFonts w:hint="eastAsia"/>
                <w:sz w:val="23"/>
                <w:szCs w:val="23"/>
              </w:rPr>
              <w:t>2</w:t>
            </w:r>
            <w:r w:rsidR="004D29E4">
              <w:rPr>
                <w:rFonts w:hint="eastAsia"/>
                <w:sz w:val="23"/>
                <w:szCs w:val="23"/>
              </w:rPr>
              <w:t xml:space="preserve">年　</w:t>
            </w:r>
            <w:r>
              <w:rPr>
                <w:rFonts w:hint="eastAsia"/>
                <w:sz w:val="23"/>
                <w:szCs w:val="23"/>
              </w:rPr>
              <w:t>□</w:t>
            </w:r>
            <w:r w:rsidR="004D29E4">
              <w:rPr>
                <w:rFonts w:hint="eastAsia"/>
                <w:sz w:val="23"/>
                <w:szCs w:val="23"/>
              </w:rPr>
              <w:t>その他（　　　　　　）</w:t>
            </w:r>
          </w:p>
        </w:tc>
      </w:tr>
      <w:tr w:rsidR="00254B76" w:rsidTr="00C00BF1">
        <w:trPr>
          <w:trHeight w:val="301"/>
        </w:trPr>
        <w:tc>
          <w:tcPr>
            <w:tcW w:w="2552" w:type="dxa"/>
          </w:tcPr>
          <w:p w:rsidR="00254B76" w:rsidRDefault="00BD284B" w:rsidP="00BD284B">
            <w:pPr>
              <w:spacing w:line="280" w:lineRule="exact"/>
              <w:ind w:left="230" w:hangingChars="100" w:hanging="230"/>
              <w:jc w:val="left"/>
              <w:rPr>
                <w:sz w:val="23"/>
                <w:szCs w:val="23"/>
              </w:rPr>
            </w:pPr>
            <w:r>
              <w:rPr>
                <w:rFonts w:hint="eastAsia"/>
                <w:sz w:val="23"/>
                <w:szCs w:val="23"/>
              </w:rPr>
              <w:t>⑨</w:t>
            </w:r>
            <w:r w:rsidR="004D29E4" w:rsidRPr="0005525F">
              <w:rPr>
                <w:rFonts w:hint="eastAsia"/>
                <w:sz w:val="23"/>
                <w:szCs w:val="23"/>
              </w:rPr>
              <w:t>建設期間</w:t>
            </w:r>
          </w:p>
        </w:tc>
        <w:tc>
          <w:tcPr>
            <w:tcW w:w="7796" w:type="dxa"/>
          </w:tcPr>
          <w:p w:rsidR="00254B76" w:rsidRDefault="00DC0E85" w:rsidP="00942CD8">
            <w:pPr>
              <w:spacing w:line="300" w:lineRule="exact"/>
              <w:ind w:leftChars="-10" w:left="-21" w:firstLineChars="10" w:firstLine="23"/>
              <w:rPr>
                <w:sz w:val="23"/>
                <w:szCs w:val="23"/>
              </w:rPr>
            </w:pPr>
            <w:r>
              <w:rPr>
                <w:rFonts w:hint="eastAsia"/>
                <w:sz w:val="23"/>
                <w:szCs w:val="23"/>
              </w:rPr>
              <w:t>□</w:t>
            </w:r>
            <w:r w:rsidR="004D29E4">
              <w:rPr>
                <w:rFonts w:hint="eastAsia"/>
                <w:sz w:val="23"/>
                <w:szCs w:val="23"/>
              </w:rPr>
              <w:t>2</w:t>
            </w:r>
            <w:r w:rsidR="004D29E4">
              <w:rPr>
                <w:rFonts w:hint="eastAsia"/>
                <w:sz w:val="23"/>
                <w:szCs w:val="23"/>
              </w:rPr>
              <w:t xml:space="preserve">年　</w:t>
            </w:r>
            <w:r>
              <w:rPr>
                <w:rFonts w:hint="eastAsia"/>
                <w:sz w:val="23"/>
                <w:szCs w:val="23"/>
              </w:rPr>
              <w:t>□</w:t>
            </w:r>
            <w:r w:rsidR="004D29E4">
              <w:rPr>
                <w:rFonts w:hint="eastAsia"/>
                <w:sz w:val="23"/>
                <w:szCs w:val="23"/>
              </w:rPr>
              <w:t>2</w:t>
            </w:r>
            <w:r w:rsidR="004D29E4">
              <w:rPr>
                <w:rFonts w:hint="eastAsia"/>
                <w:sz w:val="23"/>
                <w:szCs w:val="23"/>
              </w:rPr>
              <w:t xml:space="preserve">年半　</w:t>
            </w:r>
            <w:r>
              <w:rPr>
                <w:rFonts w:hint="eastAsia"/>
                <w:sz w:val="23"/>
                <w:szCs w:val="23"/>
              </w:rPr>
              <w:t>□</w:t>
            </w:r>
            <w:r w:rsidR="004D29E4">
              <w:rPr>
                <w:rFonts w:hint="eastAsia"/>
                <w:sz w:val="23"/>
                <w:szCs w:val="23"/>
              </w:rPr>
              <w:t>3</w:t>
            </w:r>
            <w:r w:rsidR="004D29E4">
              <w:rPr>
                <w:rFonts w:hint="eastAsia"/>
                <w:sz w:val="23"/>
                <w:szCs w:val="23"/>
              </w:rPr>
              <w:t xml:space="preserve">年　</w:t>
            </w:r>
            <w:r>
              <w:rPr>
                <w:rFonts w:hint="eastAsia"/>
                <w:sz w:val="23"/>
                <w:szCs w:val="23"/>
              </w:rPr>
              <w:t>□</w:t>
            </w:r>
            <w:r w:rsidR="004D29E4">
              <w:rPr>
                <w:rFonts w:hint="eastAsia"/>
                <w:sz w:val="23"/>
                <w:szCs w:val="23"/>
              </w:rPr>
              <w:t>その他（　　　　　　）</w:t>
            </w:r>
          </w:p>
        </w:tc>
      </w:tr>
      <w:tr w:rsidR="00BD284B" w:rsidTr="00C00BF1">
        <w:trPr>
          <w:trHeight w:val="602"/>
        </w:trPr>
        <w:tc>
          <w:tcPr>
            <w:tcW w:w="2552" w:type="dxa"/>
            <w:tcBorders>
              <w:bottom w:val="single" w:sz="4" w:space="0" w:color="auto"/>
            </w:tcBorders>
          </w:tcPr>
          <w:p w:rsidR="00BD284B" w:rsidRDefault="00BD284B" w:rsidP="00BD284B">
            <w:pPr>
              <w:spacing w:line="280" w:lineRule="exact"/>
              <w:ind w:left="230" w:hangingChars="100" w:hanging="230"/>
              <w:jc w:val="left"/>
              <w:rPr>
                <w:sz w:val="23"/>
                <w:szCs w:val="23"/>
              </w:rPr>
            </w:pPr>
            <w:r>
              <w:rPr>
                <w:rFonts w:hint="eastAsia"/>
                <w:sz w:val="23"/>
                <w:szCs w:val="23"/>
              </w:rPr>
              <w:t>⑩駐車場の台数と確保の考え方</w:t>
            </w:r>
          </w:p>
        </w:tc>
        <w:tc>
          <w:tcPr>
            <w:tcW w:w="7796" w:type="dxa"/>
            <w:tcBorders>
              <w:bottom w:val="single" w:sz="4" w:space="0" w:color="auto"/>
            </w:tcBorders>
          </w:tcPr>
          <w:p w:rsidR="00BD284B" w:rsidRDefault="00BD284B" w:rsidP="009A6E2A">
            <w:pPr>
              <w:spacing w:line="300" w:lineRule="exact"/>
              <w:ind w:leftChars="-10" w:left="-21" w:firstLineChars="10" w:firstLine="23"/>
              <w:rPr>
                <w:sz w:val="23"/>
                <w:szCs w:val="23"/>
              </w:rPr>
            </w:pPr>
            <w:r>
              <w:rPr>
                <w:rFonts w:hint="eastAsia"/>
                <w:sz w:val="23"/>
                <w:szCs w:val="23"/>
              </w:rPr>
              <w:t>（１）□</w:t>
            </w:r>
            <w:r>
              <w:rPr>
                <w:rFonts w:hint="eastAsia"/>
                <w:sz w:val="23"/>
                <w:szCs w:val="23"/>
              </w:rPr>
              <w:t>450</w:t>
            </w:r>
            <w:r>
              <w:rPr>
                <w:rFonts w:hint="eastAsia"/>
                <w:sz w:val="23"/>
                <w:szCs w:val="23"/>
              </w:rPr>
              <w:t>台程度　　□</w:t>
            </w:r>
            <w:r>
              <w:rPr>
                <w:rFonts w:hint="eastAsia"/>
                <w:sz w:val="23"/>
                <w:szCs w:val="23"/>
              </w:rPr>
              <w:t>450</w:t>
            </w:r>
            <w:r>
              <w:rPr>
                <w:rFonts w:hint="eastAsia"/>
                <w:sz w:val="23"/>
                <w:szCs w:val="23"/>
              </w:rPr>
              <w:t>台以上　　□その他（　　　　台）</w:t>
            </w:r>
          </w:p>
          <w:p w:rsidR="00BD284B" w:rsidRDefault="00BD284B" w:rsidP="00BD284B">
            <w:pPr>
              <w:spacing w:line="300" w:lineRule="exact"/>
              <w:rPr>
                <w:sz w:val="23"/>
                <w:szCs w:val="23"/>
              </w:rPr>
            </w:pPr>
            <w:r>
              <w:rPr>
                <w:rFonts w:hint="eastAsia"/>
                <w:sz w:val="23"/>
                <w:szCs w:val="23"/>
              </w:rPr>
              <w:t>（２）□屋外で確保すべき　　　□一部立体化すべき</w:t>
            </w:r>
          </w:p>
        </w:tc>
      </w:tr>
      <w:tr w:rsidR="00BD284B" w:rsidTr="00C00BF1">
        <w:trPr>
          <w:trHeight w:val="365"/>
        </w:trPr>
        <w:tc>
          <w:tcPr>
            <w:tcW w:w="2552" w:type="dxa"/>
            <w:vMerge w:val="restart"/>
          </w:tcPr>
          <w:p w:rsidR="00BD284B" w:rsidRDefault="00BD284B" w:rsidP="00BD284B">
            <w:pPr>
              <w:spacing w:line="280" w:lineRule="exact"/>
              <w:ind w:left="230" w:hangingChars="100" w:hanging="230"/>
              <w:jc w:val="left"/>
              <w:rPr>
                <w:sz w:val="23"/>
                <w:szCs w:val="23"/>
              </w:rPr>
            </w:pPr>
            <w:r>
              <w:rPr>
                <w:rFonts w:hint="eastAsia"/>
                <w:sz w:val="23"/>
                <w:szCs w:val="23"/>
              </w:rPr>
              <w:t>⑪</w:t>
            </w:r>
            <w:r w:rsidRPr="0005525F">
              <w:rPr>
                <w:rFonts w:hint="eastAsia"/>
                <w:sz w:val="23"/>
                <w:szCs w:val="23"/>
              </w:rPr>
              <w:t>コスト削減</w:t>
            </w:r>
            <w:r>
              <w:rPr>
                <w:rFonts w:hint="eastAsia"/>
                <w:sz w:val="23"/>
                <w:szCs w:val="23"/>
              </w:rPr>
              <w:t>や</w:t>
            </w:r>
            <w:r w:rsidRPr="0005525F">
              <w:rPr>
                <w:rFonts w:hint="eastAsia"/>
                <w:sz w:val="23"/>
                <w:szCs w:val="23"/>
              </w:rPr>
              <w:t>創意工夫の可能性</w:t>
            </w:r>
            <w:r>
              <w:rPr>
                <w:rFonts w:hint="eastAsia"/>
                <w:sz w:val="23"/>
                <w:szCs w:val="23"/>
              </w:rPr>
              <w:t>、利用率向上、増収につながるアイデア</w:t>
            </w:r>
          </w:p>
        </w:tc>
        <w:tc>
          <w:tcPr>
            <w:tcW w:w="7796" w:type="dxa"/>
            <w:tcBorders>
              <w:bottom w:val="dashSmallGap" w:sz="4" w:space="0" w:color="auto"/>
            </w:tcBorders>
          </w:tcPr>
          <w:p w:rsidR="00BD284B" w:rsidRDefault="00BD284B" w:rsidP="009A6E2A">
            <w:pPr>
              <w:spacing w:line="300" w:lineRule="exact"/>
              <w:ind w:leftChars="-10" w:left="-21" w:firstLineChars="10" w:firstLine="23"/>
              <w:rPr>
                <w:sz w:val="23"/>
                <w:szCs w:val="23"/>
              </w:rPr>
            </w:pPr>
            <w:r>
              <w:rPr>
                <w:rFonts w:hint="eastAsia"/>
                <w:sz w:val="23"/>
                <w:szCs w:val="23"/>
              </w:rPr>
              <w:t>□ある　□わからない　□ない</w:t>
            </w:r>
          </w:p>
        </w:tc>
      </w:tr>
      <w:tr w:rsidR="00BD284B" w:rsidTr="00C00BF1">
        <w:trPr>
          <w:trHeight w:val="215"/>
        </w:trPr>
        <w:tc>
          <w:tcPr>
            <w:tcW w:w="2552" w:type="dxa"/>
            <w:vMerge/>
          </w:tcPr>
          <w:p w:rsidR="00BD284B" w:rsidRDefault="00BD284B" w:rsidP="00BD284B">
            <w:pPr>
              <w:spacing w:line="280" w:lineRule="exact"/>
              <w:ind w:left="230" w:hangingChars="100" w:hanging="230"/>
              <w:jc w:val="left"/>
              <w:rPr>
                <w:sz w:val="23"/>
                <w:szCs w:val="23"/>
              </w:rPr>
            </w:pPr>
          </w:p>
        </w:tc>
        <w:tc>
          <w:tcPr>
            <w:tcW w:w="7796" w:type="dxa"/>
            <w:tcBorders>
              <w:top w:val="dashSmallGap" w:sz="4" w:space="0" w:color="auto"/>
            </w:tcBorders>
          </w:tcPr>
          <w:p w:rsidR="00BD284B" w:rsidRDefault="00BD284B" w:rsidP="009A6E2A">
            <w:pPr>
              <w:spacing w:line="300" w:lineRule="exact"/>
              <w:ind w:leftChars="-10" w:left="-21" w:firstLineChars="10" w:firstLine="23"/>
              <w:rPr>
                <w:sz w:val="23"/>
                <w:szCs w:val="23"/>
              </w:rPr>
            </w:pPr>
            <w:r>
              <w:rPr>
                <w:rFonts w:hint="eastAsia"/>
                <w:sz w:val="23"/>
                <w:szCs w:val="23"/>
              </w:rPr>
              <w:t>※支障のない範囲で教えてください</w:t>
            </w:r>
          </w:p>
        </w:tc>
      </w:tr>
      <w:tr w:rsidR="009A6E2A" w:rsidTr="00C00BF1">
        <w:trPr>
          <w:trHeight w:val="538"/>
        </w:trPr>
        <w:tc>
          <w:tcPr>
            <w:tcW w:w="2552" w:type="dxa"/>
            <w:vMerge w:val="restart"/>
          </w:tcPr>
          <w:p w:rsidR="009A6E2A" w:rsidRDefault="00BD284B" w:rsidP="00BD284B">
            <w:pPr>
              <w:spacing w:line="280" w:lineRule="exact"/>
              <w:ind w:left="230" w:hangingChars="100" w:hanging="230"/>
              <w:jc w:val="left"/>
              <w:rPr>
                <w:sz w:val="23"/>
                <w:szCs w:val="23"/>
              </w:rPr>
            </w:pPr>
            <w:r>
              <w:rPr>
                <w:rFonts w:hint="eastAsia"/>
                <w:sz w:val="23"/>
                <w:szCs w:val="23"/>
              </w:rPr>
              <w:t>⑫</w:t>
            </w:r>
            <w:r w:rsidR="009A6E2A">
              <w:rPr>
                <w:rFonts w:hint="eastAsia"/>
                <w:sz w:val="23"/>
                <w:szCs w:val="23"/>
              </w:rPr>
              <w:t>施設内や敷地内で相乗効果が発揮できる民間事業の成立可能性</w:t>
            </w:r>
          </w:p>
        </w:tc>
        <w:tc>
          <w:tcPr>
            <w:tcW w:w="7796" w:type="dxa"/>
            <w:tcBorders>
              <w:bottom w:val="dashSmallGap" w:sz="4" w:space="0" w:color="auto"/>
            </w:tcBorders>
          </w:tcPr>
          <w:p w:rsidR="009A6E2A" w:rsidRDefault="009A6E2A" w:rsidP="009A6E2A">
            <w:pPr>
              <w:spacing w:line="300" w:lineRule="exact"/>
              <w:ind w:leftChars="-10" w:left="-21" w:firstLineChars="10" w:firstLine="23"/>
              <w:rPr>
                <w:sz w:val="23"/>
                <w:szCs w:val="23"/>
              </w:rPr>
            </w:pPr>
            <w:r>
              <w:rPr>
                <w:rFonts w:hint="eastAsia"/>
                <w:sz w:val="23"/>
                <w:szCs w:val="23"/>
              </w:rPr>
              <w:t>□ある　□わからない　□ない</w:t>
            </w:r>
          </w:p>
        </w:tc>
      </w:tr>
      <w:tr w:rsidR="009A6E2A" w:rsidTr="00C00BF1">
        <w:trPr>
          <w:trHeight w:val="341"/>
        </w:trPr>
        <w:tc>
          <w:tcPr>
            <w:tcW w:w="2552" w:type="dxa"/>
            <w:vMerge/>
          </w:tcPr>
          <w:p w:rsidR="009A6E2A" w:rsidRDefault="009A6E2A" w:rsidP="00BD284B">
            <w:pPr>
              <w:spacing w:line="280" w:lineRule="exact"/>
              <w:ind w:left="230" w:hangingChars="100" w:hanging="230"/>
              <w:jc w:val="left"/>
              <w:rPr>
                <w:sz w:val="23"/>
                <w:szCs w:val="23"/>
              </w:rPr>
            </w:pPr>
          </w:p>
        </w:tc>
        <w:tc>
          <w:tcPr>
            <w:tcW w:w="7796" w:type="dxa"/>
            <w:tcBorders>
              <w:top w:val="dashSmallGap" w:sz="4" w:space="0" w:color="auto"/>
            </w:tcBorders>
          </w:tcPr>
          <w:p w:rsidR="009A6E2A" w:rsidRDefault="009A6E2A" w:rsidP="009A6E2A">
            <w:pPr>
              <w:spacing w:line="300" w:lineRule="exact"/>
              <w:ind w:leftChars="-10" w:left="-21" w:firstLineChars="10" w:firstLine="23"/>
              <w:rPr>
                <w:sz w:val="23"/>
                <w:szCs w:val="23"/>
              </w:rPr>
            </w:pPr>
            <w:r>
              <w:rPr>
                <w:rFonts w:hint="eastAsia"/>
                <w:sz w:val="23"/>
                <w:szCs w:val="23"/>
              </w:rPr>
              <w:t>※支障のない範囲で教えてください</w:t>
            </w:r>
          </w:p>
          <w:p w:rsidR="009A6E2A" w:rsidRDefault="009A6E2A" w:rsidP="009A6E2A">
            <w:pPr>
              <w:spacing w:line="300" w:lineRule="exact"/>
              <w:ind w:leftChars="-10" w:left="-21" w:firstLineChars="10" w:firstLine="23"/>
              <w:rPr>
                <w:sz w:val="23"/>
                <w:szCs w:val="23"/>
              </w:rPr>
            </w:pPr>
            <w:r>
              <w:rPr>
                <w:rFonts w:hint="eastAsia"/>
                <w:sz w:val="23"/>
                <w:szCs w:val="23"/>
              </w:rPr>
              <w:t>□商業系　□オフィス系　□住居系　□福祉系　□娯楽系　□公共系</w:t>
            </w:r>
          </w:p>
          <w:p w:rsidR="009A6E2A" w:rsidRDefault="00C00BF1" w:rsidP="009A6E2A">
            <w:pPr>
              <w:spacing w:line="300" w:lineRule="exact"/>
              <w:ind w:leftChars="-10" w:left="-21" w:firstLineChars="10" w:firstLine="23"/>
              <w:rPr>
                <w:sz w:val="23"/>
                <w:szCs w:val="23"/>
              </w:rPr>
            </w:pPr>
            <w:r>
              <w:rPr>
                <w:rFonts w:hint="eastAsia"/>
                <w:sz w:val="23"/>
                <w:szCs w:val="23"/>
              </w:rPr>
              <w:t xml:space="preserve">（具体的に　　　　　　　　　　　　　　　　　　　</w:t>
            </w:r>
            <w:r w:rsidR="009A6E2A">
              <w:rPr>
                <w:rFonts w:hint="eastAsia"/>
                <w:sz w:val="23"/>
                <w:szCs w:val="23"/>
              </w:rPr>
              <w:t xml:space="preserve">　　　　　　　　）</w:t>
            </w:r>
          </w:p>
        </w:tc>
      </w:tr>
      <w:tr w:rsidR="009A6E2A" w:rsidTr="00C00BF1">
        <w:trPr>
          <w:trHeight w:val="924"/>
        </w:trPr>
        <w:tc>
          <w:tcPr>
            <w:tcW w:w="2552" w:type="dxa"/>
          </w:tcPr>
          <w:p w:rsidR="009A6E2A" w:rsidRDefault="00BD284B" w:rsidP="00BD284B">
            <w:pPr>
              <w:spacing w:line="280" w:lineRule="exact"/>
              <w:ind w:left="230" w:hangingChars="100" w:hanging="230"/>
              <w:jc w:val="left"/>
              <w:rPr>
                <w:sz w:val="23"/>
                <w:szCs w:val="23"/>
              </w:rPr>
            </w:pPr>
            <w:r>
              <w:rPr>
                <w:rFonts w:hint="eastAsia"/>
                <w:sz w:val="23"/>
                <w:szCs w:val="23"/>
              </w:rPr>
              <w:t>⑬</w:t>
            </w:r>
            <w:r w:rsidR="009A6E2A">
              <w:rPr>
                <w:rFonts w:hint="eastAsia"/>
                <w:sz w:val="23"/>
                <w:szCs w:val="23"/>
              </w:rPr>
              <w:t>参入する際の条件や提案の評価基準についての要望</w:t>
            </w:r>
          </w:p>
        </w:tc>
        <w:tc>
          <w:tcPr>
            <w:tcW w:w="7796" w:type="dxa"/>
          </w:tcPr>
          <w:p w:rsidR="009A6E2A" w:rsidRDefault="009A6E2A" w:rsidP="00942CD8">
            <w:pPr>
              <w:spacing w:line="300" w:lineRule="exact"/>
              <w:ind w:leftChars="-10" w:left="-21" w:firstLineChars="10" w:firstLine="23"/>
              <w:rPr>
                <w:sz w:val="23"/>
                <w:szCs w:val="23"/>
              </w:rPr>
            </w:pPr>
          </w:p>
        </w:tc>
      </w:tr>
      <w:tr w:rsidR="00DC0E85" w:rsidTr="00C00BF1">
        <w:trPr>
          <w:trHeight w:val="511"/>
        </w:trPr>
        <w:tc>
          <w:tcPr>
            <w:tcW w:w="2552" w:type="dxa"/>
          </w:tcPr>
          <w:p w:rsidR="00DC0E85" w:rsidRDefault="00BD284B" w:rsidP="00BD284B">
            <w:pPr>
              <w:spacing w:line="280" w:lineRule="exact"/>
              <w:ind w:left="230" w:hangingChars="100" w:hanging="230"/>
              <w:jc w:val="left"/>
              <w:rPr>
                <w:sz w:val="23"/>
                <w:szCs w:val="23"/>
              </w:rPr>
            </w:pPr>
            <w:r>
              <w:rPr>
                <w:rFonts w:hint="eastAsia"/>
                <w:sz w:val="23"/>
                <w:szCs w:val="23"/>
              </w:rPr>
              <w:t>⑭</w:t>
            </w:r>
            <w:r w:rsidR="00DC0E85">
              <w:rPr>
                <w:rFonts w:hint="eastAsia"/>
                <w:sz w:val="23"/>
                <w:szCs w:val="23"/>
              </w:rPr>
              <w:t>事業範囲に含めたい業務や事業範囲から除外を希望する業務</w:t>
            </w:r>
          </w:p>
        </w:tc>
        <w:tc>
          <w:tcPr>
            <w:tcW w:w="7796" w:type="dxa"/>
          </w:tcPr>
          <w:p w:rsidR="00DC0E85" w:rsidRDefault="00DC0E85" w:rsidP="00942CD8">
            <w:pPr>
              <w:spacing w:line="300" w:lineRule="exact"/>
              <w:ind w:leftChars="-10" w:left="-21" w:firstLineChars="10" w:firstLine="23"/>
              <w:rPr>
                <w:sz w:val="23"/>
                <w:szCs w:val="23"/>
              </w:rPr>
            </w:pPr>
          </w:p>
        </w:tc>
      </w:tr>
      <w:tr w:rsidR="00FB21D8" w:rsidTr="00C00BF1">
        <w:trPr>
          <w:trHeight w:val="277"/>
        </w:trPr>
        <w:tc>
          <w:tcPr>
            <w:tcW w:w="2552" w:type="dxa"/>
            <w:vMerge w:val="restart"/>
          </w:tcPr>
          <w:p w:rsidR="00FB21D8" w:rsidRDefault="00BD284B" w:rsidP="00BD284B">
            <w:pPr>
              <w:spacing w:line="280" w:lineRule="exact"/>
              <w:ind w:left="230" w:hangingChars="100" w:hanging="230"/>
              <w:jc w:val="left"/>
              <w:rPr>
                <w:sz w:val="23"/>
                <w:szCs w:val="23"/>
              </w:rPr>
            </w:pPr>
            <w:r>
              <w:rPr>
                <w:rFonts w:hint="eastAsia"/>
                <w:sz w:val="23"/>
                <w:szCs w:val="23"/>
              </w:rPr>
              <w:t>⑮</w:t>
            </w:r>
            <w:r w:rsidR="00FB21D8" w:rsidRPr="003779C8">
              <w:rPr>
                <w:rFonts w:hint="eastAsia"/>
                <w:sz w:val="23"/>
                <w:szCs w:val="23"/>
              </w:rPr>
              <w:t>地元企業の参画を促進する方策や地域経済への配慮等に対する評価方法等</w:t>
            </w:r>
          </w:p>
        </w:tc>
        <w:tc>
          <w:tcPr>
            <w:tcW w:w="7796" w:type="dxa"/>
            <w:tcBorders>
              <w:bottom w:val="dashSmallGap" w:sz="4" w:space="0" w:color="auto"/>
            </w:tcBorders>
          </w:tcPr>
          <w:p w:rsidR="00FB21D8" w:rsidRDefault="00DC0E85" w:rsidP="00FB21D8">
            <w:pPr>
              <w:spacing w:line="300" w:lineRule="exact"/>
              <w:ind w:leftChars="-10" w:left="-21" w:firstLineChars="10" w:firstLine="23"/>
              <w:rPr>
                <w:sz w:val="23"/>
                <w:szCs w:val="23"/>
              </w:rPr>
            </w:pPr>
            <w:r>
              <w:rPr>
                <w:rFonts w:hint="eastAsia"/>
                <w:sz w:val="23"/>
                <w:szCs w:val="23"/>
              </w:rPr>
              <w:t>・</w:t>
            </w:r>
            <w:r w:rsidR="00FB21D8">
              <w:rPr>
                <w:rFonts w:hint="eastAsia"/>
                <w:sz w:val="23"/>
                <w:szCs w:val="23"/>
              </w:rPr>
              <w:t>地元業者への配慮の必要性　　　□ある　□わからない　□ない</w:t>
            </w:r>
          </w:p>
        </w:tc>
      </w:tr>
      <w:tr w:rsidR="00FB21D8" w:rsidTr="00C00BF1">
        <w:trPr>
          <w:trHeight w:val="512"/>
        </w:trPr>
        <w:tc>
          <w:tcPr>
            <w:tcW w:w="2552" w:type="dxa"/>
            <w:vMerge/>
          </w:tcPr>
          <w:p w:rsidR="00FB21D8" w:rsidRPr="003779C8" w:rsidRDefault="00FB21D8" w:rsidP="00BD284B">
            <w:pPr>
              <w:spacing w:line="280" w:lineRule="exact"/>
              <w:ind w:left="230" w:hangingChars="100" w:hanging="230"/>
              <w:jc w:val="left"/>
              <w:rPr>
                <w:sz w:val="23"/>
                <w:szCs w:val="23"/>
              </w:rPr>
            </w:pPr>
          </w:p>
        </w:tc>
        <w:tc>
          <w:tcPr>
            <w:tcW w:w="7796" w:type="dxa"/>
            <w:tcBorders>
              <w:top w:val="dashSmallGap" w:sz="4" w:space="0" w:color="auto"/>
            </w:tcBorders>
          </w:tcPr>
          <w:p w:rsidR="00FB21D8" w:rsidRDefault="00FB21D8" w:rsidP="00FB21D8">
            <w:pPr>
              <w:spacing w:line="300" w:lineRule="exact"/>
              <w:ind w:leftChars="-10" w:left="-21" w:firstLineChars="10" w:firstLine="23"/>
              <w:rPr>
                <w:sz w:val="23"/>
                <w:szCs w:val="23"/>
              </w:rPr>
            </w:pPr>
            <w:r>
              <w:rPr>
                <w:rFonts w:hint="eastAsia"/>
                <w:sz w:val="23"/>
                <w:szCs w:val="23"/>
              </w:rPr>
              <w:t>方策や配慮方法についての意見（自由記述）</w:t>
            </w:r>
          </w:p>
          <w:p w:rsidR="00FB21D8" w:rsidRDefault="00FB21D8" w:rsidP="00FB21D8">
            <w:pPr>
              <w:spacing w:line="300" w:lineRule="exact"/>
              <w:rPr>
                <w:sz w:val="23"/>
                <w:szCs w:val="23"/>
              </w:rPr>
            </w:pPr>
          </w:p>
        </w:tc>
      </w:tr>
      <w:tr w:rsidR="00254B76" w:rsidTr="00C00BF1">
        <w:trPr>
          <w:trHeight w:val="323"/>
        </w:trPr>
        <w:tc>
          <w:tcPr>
            <w:tcW w:w="2552" w:type="dxa"/>
          </w:tcPr>
          <w:p w:rsidR="00B7420C" w:rsidRDefault="00BD284B" w:rsidP="00BD284B">
            <w:pPr>
              <w:spacing w:line="280" w:lineRule="exact"/>
              <w:ind w:left="230" w:hangingChars="100" w:hanging="230"/>
              <w:jc w:val="left"/>
              <w:rPr>
                <w:sz w:val="23"/>
                <w:szCs w:val="23"/>
              </w:rPr>
            </w:pPr>
            <w:r>
              <w:rPr>
                <w:rFonts w:hint="eastAsia"/>
                <w:sz w:val="23"/>
                <w:szCs w:val="23"/>
              </w:rPr>
              <w:t>⑯</w:t>
            </w:r>
            <w:r w:rsidR="00B7420C">
              <w:rPr>
                <w:rFonts w:hint="eastAsia"/>
                <w:sz w:val="23"/>
                <w:szCs w:val="23"/>
              </w:rPr>
              <w:t>リスク</w:t>
            </w:r>
            <w:r w:rsidR="00AB7B0F">
              <w:rPr>
                <w:rFonts w:hint="eastAsia"/>
                <w:sz w:val="23"/>
                <w:szCs w:val="23"/>
              </w:rPr>
              <w:t>分担についてのご意見</w:t>
            </w:r>
          </w:p>
        </w:tc>
        <w:tc>
          <w:tcPr>
            <w:tcW w:w="7796" w:type="dxa"/>
          </w:tcPr>
          <w:p w:rsidR="000B4B70" w:rsidRDefault="000B4B70" w:rsidP="00942CD8">
            <w:pPr>
              <w:spacing w:line="300" w:lineRule="exact"/>
              <w:ind w:leftChars="-10" w:left="-21" w:firstLineChars="10" w:firstLine="23"/>
              <w:jc w:val="left"/>
              <w:rPr>
                <w:sz w:val="23"/>
                <w:szCs w:val="23"/>
              </w:rPr>
            </w:pPr>
            <w:r>
              <w:rPr>
                <w:rFonts w:hint="eastAsia"/>
                <w:sz w:val="23"/>
                <w:szCs w:val="23"/>
              </w:rPr>
              <w:t>※物価変動リスク、高熱水費変動リスクなどについて</w:t>
            </w:r>
            <w:r w:rsidR="00FB21D8">
              <w:rPr>
                <w:rFonts w:hint="eastAsia"/>
                <w:sz w:val="23"/>
                <w:szCs w:val="23"/>
              </w:rPr>
              <w:t>ご意見があれば</w:t>
            </w:r>
            <w:r>
              <w:rPr>
                <w:rFonts w:hint="eastAsia"/>
                <w:sz w:val="23"/>
                <w:szCs w:val="23"/>
              </w:rPr>
              <w:t>教えてください</w:t>
            </w:r>
          </w:p>
          <w:p w:rsidR="000B4B70" w:rsidRDefault="000B4B70" w:rsidP="00942CD8">
            <w:pPr>
              <w:spacing w:line="300" w:lineRule="exact"/>
              <w:ind w:leftChars="-10" w:left="-21" w:firstLineChars="10" w:firstLine="23"/>
              <w:jc w:val="left"/>
              <w:rPr>
                <w:sz w:val="23"/>
                <w:szCs w:val="23"/>
              </w:rPr>
            </w:pPr>
          </w:p>
          <w:p w:rsidR="00254B76" w:rsidRPr="000B4B70" w:rsidRDefault="00254B76" w:rsidP="00942CD8">
            <w:pPr>
              <w:spacing w:line="300" w:lineRule="exact"/>
              <w:ind w:leftChars="-10" w:left="-21" w:firstLineChars="10" w:firstLine="23"/>
              <w:rPr>
                <w:sz w:val="23"/>
                <w:szCs w:val="23"/>
              </w:rPr>
            </w:pPr>
          </w:p>
        </w:tc>
      </w:tr>
      <w:tr w:rsidR="00254B76" w:rsidTr="00C00BF1">
        <w:trPr>
          <w:trHeight w:val="278"/>
        </w:trPr>
        <w:tc>
          <w:tcPr>
            <w:tcW w:w="2552" w:type="dxa"/>
          </w:tcPr>
          <w:p w:rsidR="00254B76" w:rsidRDefault="00BD284B" w:rsidP="00BD284B">
            <w:pPr>
              <w:spacing w:line="280" w:lineRule="exact"/>
              <w:ind w:left="230" w:hangingChars="100" w:hanging="230"/>
              <w:jc w:val="left"/>
              <w:rPr>
                <w:sz w:val="23"/>
                <w:szCs w:val="23"/>
              </w:rPr>
            </w:pPr>
            <w:r>
              <w:rPr>
                <w:rFonts w:hint="eastAsia"/>
                <w:sz w:val="23"/>
                <w:szCs w:val="23"/>
              </w:rPr>
              <w:t>⑰</w:t>
            </w:r>
            <w:r w:rsidR="00C00BF1">
              <w:rPr>
                <w:rFonts w:hint="eastAsia"/>
                <w:sz w:val="23"/>
                <w:szCs w:val="23"/>
              </w:rPr>
              <w:t>統合を予定する施設の跡地利用意見</w:t>
            </w:r>
          </w:p>
        </w:tc>
        <w:tc>
          <w:tcPr>
            <w:tcW w:w="7796" w:type="dxa"/>
          </w:tcPr>
          <w:p w:rsidR="00BD284B" w:rsidRPr="00BD284B" w:rsidRDefault="00BD284B" w:rsidP="00BD284B">
            <w:pPr>
              <w:spacing w:line="300" w:lineRule="exact"/>
              <w:ind w:leftChars="-10" w:left="-21" w:firstLineChars="10" w:firstLine="23"/>
              <w:rPr>
                <w:sz w:val="23"/>
                <w:szCs w:val="23"/>
              </w:rPr>
            </w:pPr>
          </w:p>
        </w:tc>
      </w:tr>
    </w:tbl>
    <w:p w:rsidR="00E97E44" w:rsidRDefault="00AB7B0F" w:rsidP="00673EF8">
      <w:pPr>
        <w:spacing w:line="300" w:lineRule="exact"/>
        <w:ind w:left="690" w:hangingChars="300" w:hanging="690"/>
        <w:rPr>
          <w:sz w:val="23"/>
          <w:szCs w:val="23"/>
        </w:rPr>
      </w:pPr>
      <w:r>
        <w:rPr>
          <w:rFonts w:hint="eastAsia"/>
          <w:sz w:val="23"/>
          <w:szCs w:val="23"/>
        </w:rPr>
        <w:t>※書ききれない場合は、別紙を添付いただいて結構です。</w:t>
      </w:r>
    </w:p>
    <w:sectPr w:rsidR="00E97E44" w:rsidSect="00DC0E85">
      <w:pgSz w:w="11906" w:h="16838" w:code="9"/>
      <w:pgMar w:top="851" w:right="567" w:bottom="23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E2A" w:rsidRDefault="009A6E2A" w:rsidP="0095653E">
      <w:r>
        <w:separator/>
      </w:r>
    </w:p>
  </w:endnote>
  <w:endnote w:type="continuationSeparator" w:id="0">
    <w:p w:rsidR="009A6E2A" w:rsidRDefault="009A6E2A" w:rsidP="0095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E2A" w:rsidRDefault="009A6E2A" w:rsidP="0095653E">
      <w:r>
        <w:separator/>
      </w:r>
    </w:p>
  </w:footnote>
  <w:footnote w:type="continuationSeparator" w:id="0">
    <w:p w:rsidR="009A6E2A" w:rsidRDefault="009A6E2A" w:rsidP="00956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36"/>
    <w:rsid w:val="0005525F"/>
    <w:rsid w:val="000B4B70"/>
    <w:rsid w:val="000C72FC"/>
    <w:rsid w:val="0013509E"/>
    <w:rsid w:val="001C6EC3"/>
    <w:rsid w:val="00254B76"/>
    <w:rsid w:val="002678CF"/>
    <w:rsid w:val="00286D96"/>
    <w:rsid w:val="002E21B3"/>
    <w:rsid w:val="002F6F75"/>
    <w:rsid w:val="003779C8"/>
    <w:rsid w:val="0041398C"/>
    <w:rsid w:val="004753EA"/>
    <w:rsid w:val="00492F37"/>
    <w:rsid w:val="004D29E4"/>
    <w:rsid w:val="00510B99"/>
    <w:rsid w:val="00520991"/>
    <w:rsid w:val="005659B2"/>
    <w:rsid w:val="00586805"/>
    <w:rsid w:val="00591A9F"/>
    <w:rsid w:val="005A000F"/>
    <w:rsid w:val="005A3F5D"/>
    <w:rsid w:val="005F74BA"/>
    <w:rsid w:val="00615D9C"/>
    <w:rsid w:val="00673EF8"/>
    <w:rsid w:val="00676330"/>
    <w:rsid w:val="006A4C38"/>
    <w:rsid w:val="00777EBF"/>
    <w:rsid w:val="00806BCF"/>
    <w:rsid w:val="00820CF1"/>
    <w:rsid w:val="008E7639"/>
    <w:rsid w:val="009103B6"/>
    <w:rsid w:val="00942CD8"/>
    <w:rsid w:val="0095653E"/>
    <w:rsid w:val="00971E72"/>
    <w:rsid w:val="00977161"/>
    <w:rsid w:val="009871AC"/>
    <w:rsid w:val="009A6E2A"/>
    <w:rsid w:val="00A85C6B"/>
    <w:rsid w:val="00AB7B0F"/>
    <w:rsid w:val="00AF17BC"/>
    <w:rsid w:val="00B32A7B"/>
    <w:rsid w:val="00B54A6D"/>
    <w:rsid w:val="00B7420C"/>
    <w:rsid w:val="00BD284B"/>
    <w:rsid w:val="00C00BF1"/>
    <w:rsid w:val="00C02A1D"/>
    <w:rsid w:val="00C31AEC"/>
    <w:rsid w:val="00C46E36"/>
    <w:rsid w:val="00D03119"/>
    <w:rsid w:val="00D8565B"/>
    <w:rsid w:val="00DC0E85"/>
    <w:rsid w:val="00DC5A12"/>
    <w:rsid w:val="00E678ED"/>
    <w:rsid w:val="00E97E44"/>
    <w:rsid w:val="00EF1FCC"/>
    <w:rsid w:val="00FB21D8"/>
    <w:rsid w:val="00FE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2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525F"/>
    <w:rPr>
      <w:rFonts w:asciiTheme="majorHAnsi" w:eastAsiaTheme="majorEastAsia" w:hAnsiTheme="majorHAnsi" w:cstheme="majorBidi"/>
      <w:sz w:val="18"/>
      <w:szCs w:val="18"/>
    </w:rPr>
  </w:style>
  <w:style w:type="table" w:styleId="a5">
    <w:name w:val="Table Grid"/>
    <w:basedOn w:val="a1"/>
    <w:uiPriority w:val="59"/>
    <w:rsid w:val="00971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5653E"/>
    <w:pPr>
      <w:tabs>
        <w:tab w:val="center" w:pos="4252"/>
        <w:tab w:val="right" w:pos="8504"/>
      </w:tabs>
      <w:snapToGrid w:val="0"/>
    </w:pPr>
  </w:style>
  <w:style w:type="character" w:customStyle="1" w:styleId="a7">
    <w:name w:val="ヘッダー (文字)"/>
    <w:basedOn w:val="a0"/>
    <w:link w:val="a6"/>
    <w:uiPriority w:val="99"/>
    <w:rsid w:val="0095653E"/>
  </w:style>
  <w:style w:type="paragraph" w:styleId="a8">
    <w:name w:val="footer"/>
    <w:basedOn w:val="a"/>
    <w:link w:val="a9"/>
    <w:uiPriority w:val="99"/>
    <w:unhideWhenUsed/>
    <w:rsid w:val="0095653E"/>
    <w:pPr>
      <w:tabs>
        <w:tab w:val="center" w:pos="4252"/>
        <w:tab w:val="right" w:pos="8504"/>
      </w:tabs>
      <w:snapToGrid w:val="0"/>
    </w:pPr>
  </w:style>
  <w:style w:type="character" w:customStyle="1" w:styleId="a9">
    <w:name w:val="フッター (文字)"/>
    <w:basedOn w:val="a0"/>
    <w:link w:val="a8"/>
    <w:uiPriority w:val="99"/>
    <w:rsid w:val="00956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2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525F"/>
    <w:rPr>
      <w:rFonts w:asciiTheme="majorHAnsi" w:eastAsiaTheme="majorEastAsia" w:hAnsiTheme="majorHAnsi" w:cstheme="majorBidi"/>
      <w:sz w:val="18"/>
      <w:szCs w:val="18"/>
    </w:rPr>
  </w:style>
  <w:style w:type="table" w:styleId="a5">
    <w:name w:val="Table Grid"/>
    <w:basedOn w:val="a1"/>
    <w:uiPriority w:val="59"/>
    <w:rsid w:val="00971E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95653E"/>
    <w:pPr>
      <w:tabs>
        <w:tab w:val="center" w:pos="4252"/>
        <w:tab w:val="right" w:pos="8504"/>
      </w:tabs>
      <w:snapToGrid w:val="0"/>
    </w:pPr>
  </w:style>
  <w:style w:type="character" w:customStyle="1" w:styleId="a7">
    <w:name w:val="ヘッダー (文字)"/>
    <w:basedOn w:val="a0"/>
    <w:link w:val="a6"/>
    <w:uiPriority w:val="99"/>
    <w:rsid w:val="0095653E"/>
  </w:style>
  <w:style w:type="paragraph" w:styleId="a8">
    <w:name w:val="footer"/>
    <w:basedOn w:val="a"/>
    <w:link w:val="a9"/>
    <w:uiPriority w:val="99"/>
    <w:unhideWhenUsed/>
    <w:rsid w:val="0095653E"/>
    <w:pPr>
      <w:tabs>
        <w:tab w:val="center" w:pos="4252"/>
        <w:tab w:val="right" w:pos="8504"/>
      </w:tabs>
      <w:snapToGrid w:val="0"/>
    </w:pPr>
  </w:style>
  <w:style w:type="character" w:customStyle="1" w:styleId="a9">
    <w:name w:val="フッター (文字)"/>
    <w:basedOn w:val="a0"/>
    <w:link w:val="a8"/>
    <w:uiPriority w:val="99"/>
    <w:rsid w:val="0095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C7CF3A34</Template>
  <TotalTime>133</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苫小牧市</dc:creator>
  <cp:lastModifiedBy>苫小牧市</cp:lastModifiedBy>
  <cp:revision>7</cp:revision>
  <cp:lastPrinted>2018-06-26T09:48:00Z</cp:lastPrinted>
  <dcterms:created xsi:type="dcterms:W3CDTF">2018-06-26T04:09:00Z</dcterms:created>
  <dcterms:modified xsi:type="dcterms:W3CDTF">2018-06-28T08:35:00Z</dcterms:modified>
</cp:coreProperties>
</file>