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A1" w:rsidRPr="006507D0" w:rsidRDefault="009B4FFF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6507D0">
        <w:rPr>
          <w:rFonts w:asciiTheme="minorEastAsia" w:eastAsiaTheme="minorEastAsia" w:hAnsiTheme="minorEastAsia" w:hint="eastAsia"/>
        </w:rPr>
        <w:t>苫</w:t>
      </w:r>
      <w:r w:rsidR="00005F20" w:rsidRPr="006507D0">
        <w:rPr>
          <w:rFonts w:asciiTheme="minorEastAsia" w:eastAsiaTheme="minorEastAsia" w:hAnsiTheme="minorEastAsia" w:hint="eastAsia"/>
        </w:rPr>
        <w:t>別記</w:t>
      </w:r>
      <w:r w:rsidR="007D3EA1" w:rsidRPr="006507D0">
        <w:rPr>
          <w:rFonts w:asciiTheme="minorEastAsia" w:eastAsiaTheme="minorEastAsia" w:hAnsiTheme="minorEastAsia" w:hint="eastAsia"/>
        </w:rPr>
        <w:t>第</w:t>
      </w:r>
      <w:r w:rsidR="001D14CD" w:rsidRPr="006507D0">
        <w:rPr>
          <w:rFonts w:asciiTheme="minorEastAsia" w:eastAsiaTheme="minorEastAsia" w:hAnsiTheme="minorEastAsia" w:hint="eastAsia"/>
        </w:rPr>
        <w:t>５</w:t>
      </w:r>
      <w:r w:rsidRPr="006507D0">
        <w:rPr>
          <w:rFonts w:asciiTheme="minorEastAsia" w:eastAsiaTheme="minorEastAsia" w:hAnsiTheme="minorEastAsia" w:hint="eastAsia"/>
        </w:rPr>
        <w:t>３</w:t>
      </w:r>
      <w:r w:rsidR="00005F20" w:rsidRPr="006507D0">
        <w:rPr>
          <w:rFonts w:asciiTheme="minorEastAsia" w:eastAsiaTheme="minorEastAsia" w:hAnsiTheme="minorEastAsia" w:hint="eastAsia"/>
        </w:rPr>
        <w:t>号様式</w:t>
      </w:r>
    </w:p>
    <w:p w:rsidR="007D3EA1" w:rsidRPr="006507D0" w:rsidRDefault="007D3EA1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</w:p>
    <w:p w:rsidR="005A510D" w:rsidRPr="006507D0" w:rsidRDefault="005A510D" w:rsidP="005A510D">
      <w:pPr>
        <w:adjustRightInd/>
        <w:spacing w:line="290" w:lineRule="exact"/>
        <w:jc w:val="center"/>
        <w:rPr>
          <w:rFonts w:asciiTheme="minorEastAsia" w:eastAsiaTheme="minorEastAsia" w:hAnsiTheme="minorEastAsia" w:cs="Times New Roman"/>
          <w:b/>
          <w:spacing w:val="2"/>
          <w:sz w:val="32"/>
          <w:szCs w:val="32"/>
        </w:rPr>
      </w:pPr>
      <w:r w:rsidRPr="006507D0">
        <w:rPr>
          <w:rFonts w:asciiTheme="minorEastAsia" w:eastAsiaTheme="minorEastAsia" w:hAnsiTheme="minorEastAsia" w:cs="Times New Roman" w:hint="eastAsia"/>
          <w:b/>
          <w:spacing w:val="123"/>
          <w:sz w:val="32"/>
          <w:szCs w:val="32"/>
          <w:fitText w:val="4860" w:id="1684177408"/>
        </w:rPr>
        <w:t>農地使用貸借契約</w:t>
      </w:r>
      <w:r w:rsidRPr="006507D0">
        <w:rPr>
          <w:rFonts w:asciiTheme="minorEastAsia" w:eastAsiaTheme="minorEastAsia" w:hAnsiTheme="minorEastAsia" w:cs="Times New Roman" w:hint="eastAsia"/>
          <w:b/>
          <w:sz w:val="32"/>
          <w:szCs w:val="32"/>
          <w:fitText w:val="4860" w:id="1684177408"/>
        </w:rPr>
        <w:t>書</w:t>
      </w:r>
    </w:p>
    <w:p w:rsidR="005A510D" w:rsidRPr="006507D0" w:rsidRDefault="005A510D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</w:p>
    <w:p w:rsidR="005A510D" w:rsidRPr="006507D0" w:rsidRDefault="005A510D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</w:p>
    <w:p w:rsidR="007D3EA1" w:rsidRPr="006507D0" w:rsidRDefault="007D3EA1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  <w:r w:rsidRPr="006507D0">
        <w:rPr>
          <w:rFonts w:asciiTheme="minorEastAsia" w:eastAsiaTheme="minorEastAsia" w:hAnsiTheme="minorEastAsia" w:hint="eastAsia"/>
        </w:rPr>
        <w:t xml:space="preserve">　貸人及び借人は、農地法の趣旨に則り、この契約書に定めるところにより</w:t>
      </w:r>
      <w:r w:rsidR="005A510D" w:rsidRPr="006507D0">
        <w:rPr>
          <w:rFonts w:asciiTheme="minorEastAsia" w:eastAsiaTheme="minorEastAsia" w:hAnsiTheme="minorEastAsia" w:hint="eastAsia"/>
        </w:rPr>
        <w:t>使用貸借</w:t>
      </w:r>
      <w:r w:rsidRPr="006507D0">
        <w:rPr>
          <w:rFonts w:asciiTheme="minorEastAsia" w:eastAsiaTheme="minorEastAsia" w:hAnsiTheme="minorEastAsia" w:hint="eastAsia"/>
        </w:rPr>
        <w:t>契約を締結する。</w:t>
      </w:r>
    </w:p>
    <w:p w:rsidR="007D3EA1" w:rsidRPr="006507D0" w:rsidRDefault="007D3EA1">
      <w:pPr>
        <w:adjustRightInd/>
        <w:spacing w:line="290" w:lineRule="exact"/>
        <w:rPr>
          <w:rFonts w:asciiTheme="minorEastAsia" w:eastAsiaTheme="minorEastAsia" w:hAnsiTheme="minorEastAsia" w:cs="Times New Roman"/>
        </w:rPr>
      </w:pPr>
      <w:r w:rsidRPr="006507D0">
        <w:rPr>
          <w:rFonts w:asciiTheme="minorEastAsia" w:eastAsiaTheme="minorEastAsia" w:hAnsiTheme="minorEastAsia" w:hint="eastAsia"/>
        </w:rPr>
        <w:t xml:space="preserve">　この契約書は、２通作成して貸人及び借人がそれぞれ１通を所持し、その写し１通を</w:t>
      </w:r>
      <w:r w:rsidR="005A510D" w:rsidRPr="006507D0">
        <w:rPr>
          <w:rFonts w:asciiTheme="minorEastAsia" w:eastAsiaTheme="minorEastAsia" w:hAnsiTheme="minorEastAsia" w:hint="eastAsia"/>
        </w:rPr>
        <w:t>苫小牧市</w:t>
      </w:r>
      <w:r w:rsidRPr="006507D0">
        <w:rPr>
          <w:rFonts w:asciiTheme="minorEastAsia" w:eastAsiaTheme="minorEastAsia" w:hAnsiTheme="minorEastAsia" w:hint="eastAsia"/>
        </w:rPr>
        <w:t>農業委員会に提出する。</w:t>
      </w:r>
    </w:p>
    <w:p w:rsidR="005E18E8" w:rsidRPr="006507D0" w:rsidRDefault="005E18E8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</w:p>
    <w:p w:rsidR="007D3EA1" w:rsidRPr="006507D0" w:rsidRDefault="00777A9B">
      <w:pPr>
        <w:adjustRightInd/>
        <w:spacing w:line="29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7D3EA1" w:rsidRPr="006507D0">
        <w:rPr>
          <w:rFonts w:asciiTheme="minorEastAsia" w:eastAsiaTheme="minorEastAsia" w:hAnsiTheme="minorEastAsia" w:hint="eastAsia"/>
        </w:rPr>
        <w:t xml:space="preserve">　　年　　月　　日</w:t>
      </w:r>
    </w:p>
    <w:p w:rsidR="005E18E8" w:rsidRPr="006507D0" w:rsidRDefault="005E18E8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</w:p>
    <w:p w:rsidR="007D3EA1" w:rsidRDefault="005E18E8" w:rsidP="00777A9B">
      <w:pPr>
        <w:adjustRightInd/>
        <w:spacing w:line="290" w:lineRule="exact"/>
        <w:ind w:firstLineChars="1400" w:firstLine="3136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貸人（以下</w:t>
      </w:r>
      <w:r w:rsidR="0040140A">
        <w:rPr>
          <w:rFonts w:asciiTheme="minorEastAsia" w:eastAsiaTheme="minorEastAsia" w:hAnsiTheme="minorEastAsia" w:hint="eastAsia"/>
        </w:rPr>
        <w:t>「</w:t>
      </w:r>
      <w:r w:rsidRPr="006507D0">
        <w:rPr>
          <w:rFonts w:asciiTheme="minorEastAsia" w:eastAsiaTheme="minorEastAsia" w:hAnsiTheme="minorEastAsia" w:hint="eastAsia"/>
        </w:rPr>
        <w:t>甲</w:t>
      </w:r>
      <w:r w:rsidR="0040140A">
        <w:rPr>
          <w:rFonts w:asciiTheme="minorEastAsia" w:eastAsiaTheme="minorEastAsia" w:hAnsiTheme="minorEastAsia" w:hint="eastAsia"/>
        </w:rPr>
        <w:t>」</w:t>
      </w:r>
      <w:r w:rsidRPr="006507D0">
        <w:rPr>
          <w:rFonts w:asciiTheme="minorEastAsia" w:eastAsiaTheme="minorEastAsia" w:hAnsiTheme="minorEastAsia" w:hint="eastAsia"/>
        </w:rPr>
        <w:t>という</w:t>
      </w:r>
      <w:r w:rsidR="0040140A">
        <w:rPr>
          <w:rFonts w:asciiTheme="minorEastAsia" w:eastAsiaTheme="minorEastAsia" w:hAnsiTheme="minorEastAsia" w:hint="eastAsia"/>
        </w:rPr>
        <w:t>。</w:t>
      </w:r>
      <w:r w:rsidRPr="006507D0">
        <w:rPr>
          <w:rFonts w:asciiTheme="minorEastAsia" w:eastAsiaTheme="minorEastAsia" w:hAnsiTheme="minorEastAsia" w:hint="eastAsia"/>
        </w:rPr>
        <w:t>）</w:t>
      </w:r>
      <w:r w:rsidR="007D3EA1" w:rsidRPr="006507D0">
        <w:rPr>
          <w:rFonts w:asciiTheme="minorEastAsia" w:eastAsiaTheme="minorEastAsia" w:hAnsiTheme="minorEastAsia" w:hint="eastAsia"/>
        </w:rPr>
        <w:t>住</w:t>
      </w:r>
      <w:r w:rsidR="00777A9B">
        <w:rPr>
          <w:rFonts w:asciiTheme="minorEastAsia" w:eastAsiaTheme="minorEastAsia" w:hAnsiTheme="minorEastAsia" w:hint="eastAsia"/>
        </w:rPr>
        <w:t xml:space="preserve">　</w:t>
      </w:r>
      <w:r w:rsidR="007D3EA1" w:rsidRPr="006507D0">
        <w:rPr>
          <w:rFonts w:asciiTheme="minorEastAsia" w:eastAsiaTheme="minorEastAsia" w:hAnsiTheme="minorEastAsia" w:hint="eastAsia"/>
        </w:rPr>
        <w:t>所</w:t>
      </w:r>
    </w:p>
    <w:p w:rsidR="00777A9B" w:rsidRPr="006507D0" w:rsidRDefault="00777A9B" w:rsidP="00777A9B">
      <w:pPr>
        <w:adjustRightInd/>
        <w:spacing w:line="290" w:lineRule="exact"/>
        <w:ind w:firstLineChars="1400" w:firstLine="3192"/>
        <w:rPr>
          <w:rFonts w:asciiTheme="minorEastAsia" w:eastAsiaTheme="minorEastAsia" w:hAnsiTheme="minorEastAsia" w:cs="Times New Roman"/>
          <w:spacing w:val="2"/>
        </w:rPr>
      </w:pPr>
    </w:p>
    <w:p w:rsidR="007D3EA1" w:rsidRDefault="007D3EA1" w:rsidP="00777A9B">
      <w:pPr>
        <w:wordWrap w:val="0"/>
        <w:adjustRightInd/>
        <w:spacing w:line="290" w:lineRule="exact"/>
        <w:ind w:right="-35" w:firstLineChars="2700" w:firstLine="6048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氏</w:t>
      </w:r>
      <w:r w:rsidR="00777A9B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名</w:t>
      </w:r>
      <w:r w:rsidRPr="006507D0">
        <w:rPr>
          <w:rFonts w:asciiTheme="minorEastAsia" w:eastAsiaTheme="minorEastAsia" w:hAnsiTheme="minorEastAsia"/>
        </w:rPr>
        <w:t xml:space="preserve"> </w:t>
      </w:r>
      <w:r w:rsidR="00B57FA3" w:rsidRPr="006507D0">
        <w:rPr>
          <w:rFonts w:asciiTheme="minorEastAsia" w:eastAsiaTheme="minorEastAsia" w:hAnsiTheme="minorEastAsia" w:hint="eastAsia"/>
        </w:rPr>
        <w:t xml:space="preserve">　</w:t>
      </w:r>
      <w:r w:rsidR="005A510D" w:rsidRPr="006507D0">
        <w:rPr>
          <w:rFonts w:asciiTheme="minorEastAsia" w:eastAsiaTheme="minorEastAsia" w:hAnsiTheme="minorEastAsia" w:hint="eastAsia"/>
        </w:rPr>
        <w:t xml:space="preserve">　　　</w:t>
      </w:r>
      <w:r w:rsidR="0040140A">
        <w:rPr>
          <w:rFonts w:asciiTheme="minorEastAsia" w:eastAsiaTheme="minorEastAsia" w:hAnsiTheme="minorEastAsia" w:hint="eastAsia"/>
        </w:rPr>
        <w:t xml:space="preserve">　</w:t>
      </w:r>
      <w:r w:rsidR="005A510D" w:rsidRPr="006507D0">
        <w:rPr>
          <w:rFonts w:asciiTheme="minorEastAsia" w:eastAsiaTheme="minorEastAsia" w:hAnsiTheme="minorEastAsia" w:hint="eastAsia"/>
        </w:rPr>
        <w:t xml:space="preserve"> </w:t>
      </w:r>
      <w:r w:rsidR="00B57FA3" w:rsidRPr="006507D0">
        <w:rPr>
          <w:rFonts w:asciiTheme="minorEastAsia" w:eastAsiaTheme="minorEastAsia" w:hAnsiTheme="minorEastAsia" w:hint="eastAsia"/>
        </w:rPr>
        <w:t xml:space="preserve">　</w:t>
      </w:r>
      <w:r w:rsidR="00777A9B">
        <w:rPr>
          <w:rFonts w:asciiTheme="minorEastAsia" w:eastAsiaTheme="minorEastAsia" w:hAnsiTheme="minorEastAsia" w:hint="eastAsia"/>
        </w:rPr>
        <w:t xml:space="preserve">　　　　</w:t>
      </w:r>
      <w:r w:rsidR="005A510D" w:rsidRPr="006507D0">
        <w:rPr>
          <w:rFonts w:asciiTheme="minorEastAsia" w:eastAsiaTheme="minorEastAsia" w:hAnsiTheme="minorEastAsia" w:hint="eastAsia"/>
        </w:rPr>
        <w:t>㊞</w:t>
      </w:r>
    </w:p>
    <w:p w:rsidR="00777A9B" w:rsidRDefault="00777A9B" w:rsidP="00777A9B">
      <w:pPr>
        <w:wordWrap w:val="0"/>
        <w:adjustRightInd/>
        <w:spacing w:line="290" w:lineRule="exact"/>
        <w:ind w:right="-35" w:firstLineChars="2700" w:firstLine="6048"/>
        <w:rPr>
          <w:rFonts w:asciiTheme="minorEastAsia" w:eastAsiaTheme="minorEastAsia" w:hAnsiTheme="minorEastAsia"/>
        </w:rPr>
      </w:pPr>
    </w:p>
    <w:p w:rsidR="007D3EA1" w:rsidRDefault="007D3EA1" w:rsidP="00777A9B">
      <w:pPr>
        <w:wordWrap w:val="0"/>
        <w:adjustRightInd/>
        <w:spacing w:line="290" w:lineRule="exact"/>
        <w:ind w:firstLineChars="1400" w:firstLine="3136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借人（以下</w:t>
      </w:r>
      <w:r w:rsidR="0040140A">
        <w:rPr>
          <w:rFonts w:asciiTheme="minorEastAsia" w:eastAsiaTheme="minorEastAsia" w:hAnsiTheme="minorEastAsia" w:hint="eastAsia"/>
        </w:rPr>
        <w:t>「</w:t>
      </w:r>
      <w:r w:rsidRPr="006507D0">
        <w:rPr>
          <w:rFonts w:asciiTheme="minorEastAsia" w:eastAsiaTheme="minorEastAsia" w:hAnsiTheme="minorEastAsia" w:hint="eastAsia"/>
        </w:rPr>
        <w:t>乙</w:t>
      </w:r>
      <w:r w:rsidR="0040140A">
        <w:rPr>
          <w:rFonts w:asciiTheme="minorEastAsia" w:eastAsiaTheme="minorEastAsia" w:hAnsiTheme="minorEastAsia" w:hint="eastAsia"/>
        </w:rPr>
        <w:t>」</w:t>
      </w:r>
      <w:r w:rsidRPr="006507D0">
        <w:rPr>
          <w:rFonts w:asciiTheme="minorEastAsia" w:eastAsiaTheme="minorEastAsia" w:hAnsiTheme="minorEastAsia" w:hint="eastAsia"/>
        </w:rPr>
        <w:t>という。）住</w:t>
      </w:r>
      <w:r w:rsidR="00777A9B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所</w:t>
      </w:r>
    </w:p>
    <w:p w:rsidR="00777A9B" w:rsidRPr="006507D0" w:rsidRDefault="00777A9B" w:rsidP="00777A9B">
      <w:pPr>
        <w:wordWrap w:val="0"/>
        <w:adjustRightInd/>
        <w:spacing w:line="290" w:lineRule="exact"/>
        <w:ind w:firstLineChars="1400" w:firstLine="3192"/>
        <w:rPr>
          <w:rFonts w:asciiTheme="minorEastAsia" w:eastAsiaTheme="minorEastAsia" w:hAnsiTheme="minorEastAsia" w:cs="Times New Roman"/>
          <w:spacing w:val="2"/>
        </w:rPr>
      </w:pPr>
    </w:p>
    <w:p w:rsidR="007D3EA1" w:rsidRPr="006507D0" w:rsidRDefault="007D3EA1" w:rsidP="00777A9B">
      <w:pPr>
        <w:wordWrap w:val="0"/>
        <w:adjustRightInd/>
        <w:spacing w:line="290" w:lineRule="exact"/>
        <w:ind w:right="-35" w:firstLineChars="2700" w:firstLine="6048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氏</w:t>
      </w:r>
      <w:r w:rsidR="00777A9B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名</w:t>
      </w:r>
      <w:r w:rsidR="005A510D" w:rsidRPr="006507D0">
        <w:rPr>
          <w:rFonts w:asciiTheme="minorEastAsia" w:eastAsiaTheme="minorEastAsia" w:hAnsiTheme="minorEastAsia" w:hint="eastAsia"/>
        </w:rPr>
        <w:t xml:space="preserve">　　　　</w:t>
      </w:r>
      <w:r w:rsidR="0040140A">
        <w:rPr>
          <w:rFonts w:asciiTheme="minorEastAsia" w:eastAsiaTheme="minorEastAsia" w:hAnsiTheme="minorEastAsia" w:hint="eastAsia"/>
        </w:rPr>
        <w:t xml:space="preserve">　</w:t>
      </w:r>
      <w:r w:rsidR="005A510D" w:rsidRPr="006507D0">
        <w:rPr>
          <w:rFonts w:asciiTheme="minorEastAsia" w:eastAsiaTheme="minorEastAsia" w:hAnsiTheme="minorEastAsia" w:hint="eastAsia"/>
        </w:rPr>
        <w:t xml:space="preserve">　　</w:t>
      </w:r>
      <w:r w:rsidR="00777A9B">
        <w:rPr>
          <w:rFonts w:asciiTheme="minorEastAsia" w:eastAsiaTheme="minorEastAsia" w:hAnsiTheme="minorEastAsia" w:hint="eastAsia"/>
        </w:rPr>
        <w:t xml:space="preserve">　　　　</w:t>
      </w:r>
      <w:r w:rsidR="005A510D" w:rsidRPr="006507D0">
        <w:rPr>
          <w:rFonts w:asciiTheme="minorEastAsia" w:eastAsiaTheme="minorEastAsia" w:hAnsiTheme="minorEastAsia" w:hint="eastAsia"/>
        </w:rPr>
        <w:t>㊞</w:t>
      </w:r>
    </w:p>
    <w:p w:rsidR="005A510D" w:rsidRPr="0040140A" w:rsidRDefault="005A510D" w:rsidP="005A510D">
      <w:pPr>
        <w:adjustRightInd/>
        <w:spacing w:line="290" w:lineRule="exact"/>
        <w:ind w:right="828" w:firstLineChars="3050" w:firstLine="6832"/>
        <w:rPr>
          <w:rFonts w:asciiTheme="minorEastAsia" w:eastAsiaTheme="minorEastAsia" w:hAnsiTheme="minorEastAsia"/>
        </w:rPr>
      </w:pPr>
    </w:p>
    <w:p w:rsidR="005A510D" w:rsidRPr="006507D0" w:rsidRDefault="005A510D" w:rsidP="005A510D">
      <w:pPr>
        <w:adjustRightInd/>
        <w:spacing w:line="290" w:lineRule="exact"/>
        <w:ind w:right="828" w:firstLineChars="3050" w:firstLine="6954"/>
        <w:rPr>
          <w:rFonts w:asciiTheme="minorEastAsia" w:eastAsiaTheme="minorEastAsia" w:hAnsiTheme="minorEastAsia" w:cs="Times New Roman"/>
          <w:spacing w:val="2"/>
        </w:rPr>
      </w:pPr>
    </w:p>
    <w:p w:rsidR="007D3EA1" w:rsidRPr="006507D0" w:rsidRDefault="007D3EA1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  <w:r w:rsidRPr="006507D0">
        <w:rPr>
          <w:rFonts w:asciiTheme="minorEastAsia" w:eastAsiaTheme="minorEastAsia" w:hAnsiTheme="minorEastAsia" w:hint="eastAsia"/>
        </w:rPr>
        <w:t xml:space="preserve">１　</w:t>
      </w:r>
      <w:r w:rsidR="005A510D" w:rsidRPr="006507D0">
        <w:rPr>
          <w:rFonts w:asciiTheme="minorEastAsia" w:eastAsiaTheme="minorEastAsia" w:hAnsiTheme="minorEastAsia" w:hint="eastAsia"/>
        </w:rPr>
        <w:t>使用貸借</w:t>
      </w:r>
      <w:r w:rsidRPr="006507D0">
        <w:rPr>
          <w:rFonts w:asciiTheme="minorEastAsia" w:eastAsiaTheme="minorEastAsia" w:hAnsiTheme="minorEastAsia" w:hint="eastAsia"/>
        </w:rPr>
        <w:t>の目的物</w:t>
      </w:r>
    </w:p>
    <w:p w:rsidR="007D3EA1" w:rsidRPr="006507D0" w:rsidRDefault="007D3EA1">
      <w:pPr>
        <w:adjustRightInd/>
        <w:spacing w:line="290" w:lineRule="exact"/>
        <w:ind w:left="224" w:hanging="224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 xml:space="preserve">　　甲は、この契約書に定めるところにより、乙に対して、別表に記載する土地を</w:t>
      </w:r>
      <w:r w:rsidR="005A510D" w:rsidRPr="006507D0">
        <w:rPr>
          <w:rFonts w:asciiTheme="minorEastAsia" w:eastAsiaTheme="minorEastAsia" w:hAnsiTheme="minorEastAsia" w:hint="eastAsia"/>
        </w:rPr>
        <w:t>無償で貸し付ける</w:t>
      </w:r>
      <w:r w:rsidRPr="006507D0">
        <w:rPr>
          <w:rFonts w:asciiTheme="minorEastAsia" w:eastAsiaTheme="minorEastAsia" w:hAnsiTheme="minorEastAsia" w:hint="eastAsia"/>
        </w:rPr>
        <w:t>。</w:t>
      </w:r>
    </w:p>
    <w:p w:rsidR="00411CF6" w:rsidRPr="006507D0" w:rsidRDefault="00411CF6">
      <w:pPr>
        <w:adjustRightInd/>
        <w:spacing w:line="290" w:lineRule="exact"/>
        <w:ind w:left="224" w:hanging="224"/>
        <w:rPr>
          <w:rFonts w:asciiTheme="minorEastAsia" w:eastAsiaTheme="minorEastAsia" w:hAnsiTheme="minorEastAsia" w:cs="Times New Roman"/>
          <w:spacing w:val="2"/>
        </w:rPr>
      </w:pPr>
    </w:p>
    <w:p w:rsidR="007D3EA1" w:rsidRPr="006507D0" w:rsidRDefault="007D3EA1">
      <w:pPr>
        <w:adjustRightInd/>
        <w:spacing w:line="290" w:lineRule="exact"/>
        <w:rPr>
          <w:rFonts w:asciiTheme="minorEastAsia" w:eastAsiaTheme="minorEastAsia" w:hAnsiTheme="minorEastAsia" w:cs="Times New Roman"/>
          <w:spacing w:val="2"/>
        </w:rPr>
      </w:pPr>
      <w:r w:rsidRPr="006507D0">
        <w:rPr>
          <w:rFonts w:asciiTheme="minorEastAsia" w:eastAsiaTheme="minorEastAsia" w:hAnsiTheme="minorEastAsia" w:hint="eastAsia"/>
        </w:rPr>
        <w:t xml:space="preserve">２　</w:t>
      </w:r>
      <w:r w:rsidR="005A510D" w:rsidRPr="006507D0">
        <w:rPr>
          <w:rFonts w:asciiTheme="minorEastAsia" w:eastAsiaTheme="minorEastAsia" w:hAnsiTheme="minorEastAsia" w:hint="eastAsia"/>
        </w:rPr>
        <w:t>使用</w:t>
      </w:r>
      <w:r w:rsidRPr="006507D0">
        <w:rPr>
          <w:rFonts w:asciiTheme="minorEastAsia" w:eastAsiaTheme="minorEastAsia" w:hAnsiTheme="minorEastAsia" w:hint="eastAsia"/>
        </w:rPr>
        <w:t>貸借の期間</w:t>
      </w:r>
    </w:p>
    <w:p w:rsidR="007D3EA1" w:rsidRPr="006507D0" w:rsidRDefault="007D3EA1" w:rsidP="00705288">
      <w:pPr>
        <w:adjustRightInd/>
        <w:spacing w:line="290" w:lineRule="exact"/>
        <w:ind w:leftChars="50" w:left="112" w:firstLineChars="100" w:firstLine="224"/>
        <w:rPr>
          <w:rFonts w:asciiTheme="minorEastAsia" w:eastAsiaTheme="minorEastAsia" w:hAnsiTheme="minorEastAsia" w:cs="Times New Roman"/>
          <w:spacing w:val="2"/>
        </w:rPr>
      </w:pPr>
      <w:r w:rsidRPr="006507D0">
        <w:rPr>
          <w:rFonts w:asciiTheme="minorEastAsia" w:eastAsiaTheme="minorEastAsia" w:hAnsiTheme="minorEastAsia"/>
        </w:rPr>
        <w:t xml:space="preserve">(1) </w:t>
      </w:r>
      <w:r w:rsidR="00411CF6" w:rsidRPr="006507D0">
        <w:rPr>
          <w:rFonts w:asciiTheme="minorEastAsia" w:eastAsiaTheme="minorEastAsia" w:hAnsiTheme="minorEastAsia" w:hint="eastAsia"/>
        </w:rPr>
        <w:t>使用</w:t>
      </w:r>
      <w:r w:rsidR="00416A3B">
        <w:rPr>
          <w:rFonts w:asciiTheme="minorEastAsia" w:eastAsiaTheme="minorEastAsia" w:hAnsiTheme="minorEastAsia" w:hint="eastAsia"/>
        </w:rPr>
        <w:t xml:space="preserve">貸借の期間は、令和　年　月　日から令和　年　月　　</w:t>
      </w:r>
      <w:r w:rsidR="00777A9B">
        <w:rPr>
          <w:rFonts w:asciiTheme="minorEastAsia" w:eastAsiaTheme="minorEastAsia" w:hAnsiTheme="minorEastAsia" w:hint="eastAsia"/>
        </w:rPr>
        <w:t>日まで</w:t>
      </w:r>
      <w:r w:rsidR="00C41889">
        <w:rPr>
          <w:rFonts w:asciiTheme="minorEastAsia" w:eastAsiaTheme="minorEastAsia" w:hAnsiTheme="minorEastAsia" w:hint="eastAsia"/>
        </w:rPr>
        <w:t>の</w:t>
      </w:r>
      <w:r w:rsidR="00416A3B">
        <w:rPr>
          <w:rFonts w:asciiTheme="minorEastAsia" w:eastAsiaTheme="minorEastAsia" w:hAnsiTheme="minorEastAsia" w:hint="eastAsia"/>
        </w:rPr>
        <w:t>〇〇</w:t>
      </w:r>
      <w:r w:rsidRPr="006507D0">
        <w:rPr>
          <w:rFonts w:asciiTheme="minorEastAsia" w:eastAsiaTheme="minorEastAsia" w:hAnsiTheme="minorEastAsia" w:hint="eastAsia"/>
        </w:rPr>
        <w:t>年間とする。</w:t>
      </w:r>
    </w:p>
    <w:p w:rsidR="00411CF6" w:rsidRDefault="007D3EA1" w:rsidP="00705288">
      <w:pPr>
        <w:adjustRightInd/>
        <w:spacing w:line="290" w:lineRule="exact"/>
        <w:ind w:leftChars="50" w:left="112" w:firstLineChars="100" w:firstLine="224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/>
        </w:rPr>
        <w:t xml:space="preserve">(2) </w:t>
      </w:r>
      <w:r w:rsidR="00777A9B">
        <w:rPr>
          <w:rFonts w:asciiTheme="minorEastAsia" w:eastAsiaTheme="minorEastAsia" w:hAnsiTheme="minorEastAsia" w:hint="eastAsia"/>
        </w:rPr>
        <w:t>賃借期間満了前に乙に事故ある時（民法第５９９条）は、貸借が消滅する。</w:t>
      </w:r>
    </w:p>
    <w:p w:rsidR="00777A9B" w:rsidRPr="006507D0" w:rsidRDefault="00777A9B">
      <w:pPr>
        <w:adjustRightInd/>
        <w:spacing w:line="290" w:lineRule="exact"/>
        <w:ind w:left="450" w:hanging="224"/>
        <w:rPr>
          <w:rFonts w:asciiTheme="minorEastAsia" w:eastAsiaTheme="minorEastAsia" w:hAnsiTheme="minorEastAsia" w:cs="Times New Roman"/>
          <w:spacing w:val="2"/>
        </w:rPr>
      </w:pPr>
    </w:p>
    <w:p w:rsidR="007D3EA1" w:rsidRPr="006507D0" w:rsidRDefault="007D3EA1" w:rsidP="00411CF6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 xml:space="preserve">３　</w:t>
      </w:r>
      <w:r w:rsidR="004F5729" w:rsidRPr="006507D0">
        <w:rPr>
          <w:rFonts w:asciiTheme="minorEastAsia" w:eastAsiaTheme="minorEastAsia" w:hAnsiTheme="minorEastAsia" w:hint="eastAsia"/>
        </w:rPr>
        <w:t>転貸</w:t>
      </w:r>
    </w:p>
    <w:p w:rsidR="004F5729" w:rsidRDefault="00AC7459" w:rsidP="004F5729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 xml:space="preserve">　　乙は、本人又は世帯員が</w:t>
      </w:r>
      <w:r w:rsidR="004F5729" w:rsidRPr="006507D0">
        <w:rPr>
          <w:rFonts w:asciiTheme="minorEastAsia" w:eastAsiaTheme="minorEastAsia" w:hAnsiTheme="minorEastAsia" w:hint="eastAsia"/>
        </w:rPr>
        <w:t>農地法第２条第２項に掲げる事由により</w:t>
      </w:r>
      <w:r w:rsidR="00F30D3A">
        <w:rPr>
          <w:rFonts w:asciiTheme="minorEastAsia" w:eastAsiaTheme="minorEastAsia" w:hAnsiTheme="minorEastAsia" w:hint="eastAsia"/>
        </w:rPr>
        <w:t>目的物</w:t>
      </w:r>
      <w:r w:rsidRPr="006507D0">
        <w:rPr>
          <w:rFonts w:asciiTheme="minorEastAsia" w:eastAsiaTheme="minorEastAsia" w:hAnsiTheme="minorEastAsia" w:hint="eastAsia"/>
        </w:rPr>
        <w:t>を耕作する事が出来ない場合</w:t>
      </w:r>
      <w:r w:rsidR="004F5729" w:rsidRPr="006507D0">
        <w:rPr>
          <w:rFonts w:asciiTheme="minorEastAsia" w:eastAsiaTheme="minorEastAsia" w:hAnsiTheme="minorEastAsia" w:hint="eastAsia"/>
        </w:rPr>
        <w:t>に</w:t>
      </w:r>
      <w:r w:rsidR="00777A9B">
        <w:rPr>
          <w:rFonts w:asciiTheme="minorEastAsia" w:eastAsiaTheme="minorEastAsia" w:hAnsiTheme="minorEastAsia" w:hint="eastAsia"/>
        </w:rPr>
        <w:t>限って、一時転貸</w:t>
      </w:r>
      <w:r w:rsidRPr="006507D0">
        <w:rPr>
          <w:rFonts w:asciiTheme="minorEastAsia" w:eastAsiaTheme="minorEastAsia" w:hAnsiTheme="minorEastAsia" w:hint="eastAsia"/>
        </w:rPr>
        <w:t>することができる。</w:t>
      </w:r>
    </w:p>
    <w:p w:rsidR="006507D0" w:rsidRPr="006507D0" w:rsidRDefault="006507D0" w:rsidP="004F5729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C02587" w:rsidRDefault="00C02587" w:rsidP="00C02587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経常費用</w:t>
      </w:r>
    </w:p>
    <w:p w:rsidR="00C02587" w:rsidRDefault="00705288" w:rsidP="00705288">
      <w:pPr>
        <w:adjustRightInd/>
        <w:spacing w:line="290" w:lineRule="exact"/>
        <w:ind w:leftChars="50" w:left="224" w:hangingChars="50" w:hanging="1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</w:t>
      </w:r>
      <w:r w:rsidR="00C02587">
        <w:rPr>
          <w:rFonts w:asciiTheme="minorEastAsia" w:eastAsiaTheme="minorEastAsia" w:hAnsiTheme="minorEastAsia" w:hint="eastAsia"/>
        </w:rPr>
        <w:t>目的物に対する租税は、甲が負担する。</w:t>
      </w:r>
    </w:p>
    <w:p w:rsidR="00C02587" w:rsidRDefault="00705288" w:rsidP="00C02587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(2)</w:t>
      </w:r>
      <w:r w:rsidR="00C02587">
        <w:rPr>
          <w:rFonts w:asciiTheme="minorEastAsia" w:eastAsiaTheme="minorEastAsia" w:hAnsiTheme="minorEastAsia" w:hint="eastAsia"/>
        </w:rPr>
        <w:t>農業災害補償法に基づく共済掛金は、乙が負担する。</w:t>
      </w:r>
    </w:p>
    <w:p w:rsidR="00C02587" w:rsidRDefault="00705288" w:rsidP="00705288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(3)</w:t>
      </w:r>
      <w:r w:rsidR="00C02587">
        <w:rPr>
          <w:rFonts w:asciiTheme="minorEastAsia" w:eastAsiaTheme="minorEastAsia" w:hAnsiTheme="minorEastAsia" w:hint="eastAsia"/>
        </w:rPr>
        <w:t>その目的物の通常の維持保存に要する経常費用は、乙が負担する。</w:t>
      </w:r>
    </w:p>
    <w:p w:rsidR="00C02587" w:rsidRDefault="00C02587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CE2B42" w:rsidRPr="006507D0" w:rsidRDefault="00C02587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CE2B42" w:rsidRPr="006507D0">
        <w:rPr>
          <w:rFonts w:asciiTheme="minorEastAsia" w:eastAsiaTheme="minorEastAsia" w:hAnsiTheme="minorEastAsia" w:hint="eastAsia"/>
        </w:rPr>
        <w:t xml:space="preserve">　契約の変更</w:t>
      </w:r>
    </w:p>
    <w:p w:rsidR="00CE2B42" w:rsidRPr="006507D0" w:rsidRDefault="00CE2B42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 xml:space="preserve">　　契約事項を変更する場合には、</w:t>
      </w:r>
      <w:r w:rsidR="00F30D3A">
        <w:rPr>
          <w:rFonts w:asciiTheme="minorEastAsia" w:eastAsiaTheme="minorEastAsia" w:hAnsiTheme="minorEastAsia" w:hint="eastAsia"/>
        </w:rPr>
        <w:t>変更契約書を作成し、</w:t>
      </w:r>
      <w:r w:rsidR="00C02587">
        <w:rPr>
          <w:rFonts w:asciiTheme="minorEastAsia" w:eastAsiaTheme="minorEastAsia" w:hAnsiTheme="minorEastAsia" w:hint="eastAsia"/>
        </w:rPr>
        <w:t>かつ、</w:t>
      </w:r>
      <w:r w:rsidRPr="006507D0">
        <w:rPr>
          <w:rFonts w:asciiTheme="minorEastAsia" w:eastAsiaTheme="minorEastAsia" w:hAnsiTheme="minorEastAsia" w:hint="eastAsia"/>
        </w:rPr>
        <w:t>農業委員会に通知しなければならない。</w:t>
      </w:r>
    </w:p>
    <w:p w:rsidR="00CE2B42" w:rsidRPr="006507D0" w:rsidRDefault="00CE2B42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F30D3A" w:rsidRDefault="00C02587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F30D3A">
        <w:rPr>
          <w:rFonts w:asciiTheme="minorEastAsia" w:eastAsiaTheme="minorEastAsia" w:hAnsiTheme="minorEastAsia" w:hint="eastAsia"/>
        </w:rPr>
        <w:t xml:space="preserve">　その他</w:t>
      </w:r>
    </w:p>
    <w:p w:rsidR="00CE2B42" w:rsidRPr="006507D0" w:rsidRDefault="00CE2B42" w:rsidP="00F30D3A">
      <w:pPr>
        <w:adjustRightInd/>
        <w:spacing w:line="290" w:lineRule="exact"/>
        <w:ind w:leftChars="100" w:left="224" w:firstLineChars="100" w:firstLine="224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この契約書に定め</w:t>
      </w:r>
      <w:r w:rsidR="00C02587">
        <w:rPr>
          <w:rFonts w:asciiTheme="minorEastAsia" w:eastAsiaTheme="minorEastAsia" w:hAnsiTheme="minorEastAsia" w:hint="eastAsia"/>
        </w:rPr>
        <w:t>の</w:t>
      </w:r>
      <w:r w:rsidRPr="006507D0">
        <w:rPr>
          <w:rFonts w:asciiTheme="minorEastAsia" w:eastAsiaTheme="minorEastAsia" w:hAnsiTheme="minorEastAsia" w:hint="eastAsia"/>
        </w:rPr>
        <w:t>ない事項については</w:t>
      </w:r>
      <w:r w:rsidR="00883C2F">
        <w:rPr>
          <w:rFonts w:asciiTheme="minorEastAsia" w:eastAsiaTheme="minorEastAsia" w:hAnsiTheme="minorEastAsia" w:hint="eastAsia"/>
        </w:rPr>
        <w:t>、</w:t>
      </w:r>
      <w:r w:rsidRPr="006507D0">
        <w:rPr>
          <w:rFonts w:asciiTheme="minorEastAsia" w:eastAsiaTheme="minorEastAsia" w:hAnsiTheme="minorEastAsia" w:hint="eastAsia"/>
        </w:rPr>
        <w:t>甲乙が協議して定める。</w:t>
      </w:r>
    </w:p>
    <w:p w:rsidR="00CE2B42" w:rsidRDefault="00CE2B42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F30D3A" w:rsidRDefault="00F30D3A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F30D3A" w:rsidRDefault="00F30D3A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F30D3A" w:rsidRDefault="00F30D3A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</w:p>
    <w:p w:rsidR="00F30D3A" w:rsidRPr="006507D0" w:rsidRDefault="00F30D3A" w:rsidP="00C02587">
      <w:pPr>
        <w:adjustRightInd/>
        <w:spacing w:line="290" w:lineRule="exact"/>
        <w:rPr>
          <w:rFonts w:asciiTheme="minorEastAsia" w:eastAsiaTheme="minorEastAsia" w:hAnsiTheme="minorEastAsia"/>
        </w:rPr>
      </w:pPr>
    </w:p>
    <w:p w:rsidR="00CE2B42" w:rsidRPr="006507D0" w:rsidRDefault="00CE2B42" w:rsidP="00CE2B42">
      <w:pPr>
        <w:adjustRightInd/>
        <w:spacing w:line="290" w:lineRule="exact"/>
        <w:ind w:left="224" w:hangingChars="100" w:hanging="224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別表</w:t>
      </w:r>
    </w:p>
    <w:p w:rsidR="00CE2B42" w:rsidRPr="006507D0" w:rsidRDefault="00CE2B42" w:rsidP="006507D0">
      <w:pPr>
        <w:adjustRightInd/>
        <w:spacing w:line="290" w:lineRule="exact"/>
        <w:ind w:left="224" w:hangingChars="100" w:hanging="224"/>
        <w:jc w:val="center"/>
        <w:rPr>
          <w:rFonts w:asciiTheme="minorEastAsia" w:eastAsiaTheme="minorEastAsia" w:hAnsiTheme="minorEastAsia"/>
        </w:rPr>
      </w:pPr>
      <w:r w:rsidRPr="006507D0">
        <w:rPr>
          <w:rFonts w:asciiTheme="minorEastAsia" w:eastAsiaTheme="minorEastAsia" w:hAnsiTheme="minorEastAsia" w:hint="eastAsia"/>
        </w:rPr>
        <w:t>使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用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貸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借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の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目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的</w:t>
      </w:r>
      <w:r w:rsidR="006507D0" w:rsidRPr="006507D0">
        <w:rPr>
          <w:rFonts w:asciiTheme="minorEastAsia" w:eastAsiaTheme="minorEastAsia" w:hAnsiTheme="minorEastAsia" w:hint="eastAsia"/>
        </w:rPr>
        <w:t xml:space="preserve">　</w:t>
      </w:r>
      <w:r w:rsidRPr="006507D0">
        <w:rPr>
          <w:rFonts w:asciiTheme="minorEastAsia" w:eastAsiaTheme="minorEastAsia" w:hAnsiTheme="minorEastAsia" w:hint="eastAsia"/>
        </w:rPr>
        <w:t>物</w:t>
      </w:r>
    </w:p>
    <w:tbl>
      <w:tblPr>
        <w:tblStyle w:val="a8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7"/>
        <w:gridCol w:w="992"/>
        <w:gridCol w:w="1133"/>
        <w:gridCol w:w="1559"/>
        <w:gridCol w:w="1559"/>
        <w:gridCol w:w="1376"/>
      </w:tblGrid>
      <w:tr w:rsidR="00917CE8" w:rsidRPr="006507D0" w:rsidTr="00662BBF">
        <w:trPr>
          <w:trHeight w:val="454"/>
        </w:trPr>
        <w:tc>
          <w:tcPr>
            <w:tcW w:w="9736" w:type="dxa"/>
            <w:gridSpan w:val="6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土　地　の　表　示</w:t>
            </w: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在・地　番</w:t>
            </w:r>
          </w:p>
        </w:tc>
        <w:tc>
          <w:tcPr>
            <w:tcW w:w="992" w:type="dxa"/>
            <w:vAlign w:val="center"/>
          </w:tcPr>
          <w:p w:rsid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登記</w:t>
            </w:r>
          </w:p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地目</w:t>
            </w:r>
          </w:p>
        </w:tc>
        <w:tc>
          <w:tcPr>
            <w:tcW w:w="1133" w:type="dxa"/>
            <w:vAlign w:val="center"/>
          </w:tcPr>
          <w:p w:rsid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現況</w:t>
            </w:r>
          </w:p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地目</w:t>
            </w:r>
          </w:p>
        </w:tc>
        <w:tc>
          <w:tcPr>
            <w:tcW w:w="1559" w:type="dxa"/>
            <w:vAlign w:val="center"/>
          </w:tcPr>
          <w:p w:rsidR="00620BE3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貸借面積</w:t>
            </w:r>
          </w:p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（㎡）</w:t>
            </w:r>
          </w:p>
        </w:tc>
        <w:tc>
          <w:tcPr>
            <w:tcW w:w="1559" w:type="dxa"/>
            <w:vAlign w:val="center"/>
          </w:tcPr>
          <w:p w:rsid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所有者</w:t>
            </w:r>
          </w:p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</w:t>
            </w:r>
          </w:p>
          <w:p w:rsidR="00917CE8" w:rsidRPr="006507D0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Pr="006507D0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jc w:val="center"/>
            </w:pP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jc w:val="center"/>
            </w:pP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jc w:val="center"/>
            </w:pP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jc w:val="center"/>
            </w:pP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jc w:val="center"/>
            </w:pPr>
          </w:p>
        </w:tc>
      </w:tr>
      <w:tr w:rsidR="00917CE8" w:rsidRPr="006507D0" w:rsidTr="00662BBF">
        <w:trPr>
          <w:trHeight w:val="454"/>
        </w:trPr>
        <w:tc>
          <w:tcPr>
            <w:tcW w:w="3117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7CE8" w:rsidRPr="00917CE8" w:rsidRDefault="00917CE8" w:rsidP="0066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17CE8" w:rsidRDefault="00917CE8" w:rsidP="00662BBF">
            <w:pPr>
              <w:jc w:val="center"/>
            </w:pPr>
          </w:p>
        </w:tc>
      </w:tr>
      <w:tr w:rsidR="00662BBF" w:rsidRPr="006507D0" w:rsidTr="00DA61DA">
        <w:trPr>
          <w:trHeight w:val="590"/>
        </w:trPr>
        <w:tc>
          <w:tcPr>
            <w:tcW w:w="5242" w:type="dxa"/>
            <w:gridSpan w:val="3"/>
            <w:vAlign w:val="center"/>
          </w:tcPr>
          <w:p w:rsidR="00662BBF" w:rsidRPr="00917CE8" w:rsidRDefault="00662BBF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CE8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559" w:type="dxa"/>
            <w:vAlign w:val="center"/>
          </w:tcPr>
          <w:p w:rsidR="00662BBF" w:rsidRPr="00917CE8" w:rsidRDefault="00662BBF" w:rsidP="00662BBF">
            <w:pPr>
              <w:adjustRightInd/>
              <w:spacing w:line="29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vAlign w:val="center"/>
          </w:tcPr>
          <w:p w:rsidR="00662BBF" w:rsidRPr="006507D0" w:rsidRDefault="00662BBF" w:rsidP="00662BBF">
            <w:pPr>
              <w:adjustRightInd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D10FA" w:rsidRDefault="00BD10FA" w:rsidP="006507D0">
      <w:pPr>
        <w:adjustRightInd/>
        <w:spacing w:line="290" w:lineRule="exact"/>
      </w:pPr>
    </w:p>
    <w:sectPr w:rsidR="00BD10FA" w:rsidSect="006507D0">
      <w:footerReference w:type="even" r:id="rId7"/>
      <w:footerReference w:type="default" r:id="rId8"/>
      <w:type w:val="continuous"/>
      <w:pgSz w:w="11906" w:h="16838"/>
      <w:pgMar w:top="1440" w:right="1080" w:bottom="1440" w:left="1080" w:header="720" w:footer="720" w:gutter="0"/>
      <w:pgNumType w:fmt="numberInDash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87" w:rsidRDefault="00C02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2587" w:rsidRDefault="00C02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87" w:rsidRDefault="00C02587" w:rsidP="00573FEF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C02587" w:rsidRDefault="00C025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87" w:rsidRDefault="00C025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AB6" w:rsidRPr="00F31AB6">
      <w:rPr>
        <w:noProof/>
        <w:lang w:val="ja-JP"/>
      </w:rPr>
      <w:t>-</w:t>
    </w:r>
    <w:r w:rsidR="00F31AB6">
      <w:rPr>
        <w:noProof/>
      </w:rPr>
      <w:t xml:space="preserve"> 1 -</w:t>
    </w:r>
    <w:r>
      <w:fldChar w:fldCharType="end"/>
    </w:r>
  </w:p>
  <w:p w:rsidR="00C02587" w:rsidRDefault="00C025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87" w:rsidRDefault="00C0258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2587" w:rsidRDefault="00C02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F6064"/>
    <w:multiLevelType w:val="hybridMultilevel"/>
    <w:tmpl w:val="4A5E6D68"/>
    <w:lvl w:ilvl="0" w:tplc="1C3EFADA">
      <w:start w:val="10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20"/>
    <w:rsid w:val="00005F20"/>
    <w:rsid w:val="000220D8"/>
    <w:rsid w:val="001955BF"/>
    <w:rsid w:val="001D14CD"/>
    <w:rsid w:val="00285FFF"/>
    <w:rsid w:val="002C33AC"/>
    <w:rsid w:val="0040140A"/>
    <w:rsid w:val="00411CF6"/>
    <w:rsid w:val="00411F26"/>
    <w:rsid w:val="00416A3B"/>
    <w:rsid w:val="004429BF"/>
    <w:rsid w:val="004E5629"/>
    <w:rsid w:val="004F5729"/>
    <w:rsid w:val="00546A04"/>
    <w:rsid w:val="00567ACE"/>
    <w:rsid w:val="00573FEF"/>
    <w:rsid w:val="005A3ABB"/>
    <w:rsid w:val="005A510D"/>
    <w:rsid w:val="005E18E8"/>
    <w:rsid w:val="00620BE3"/>
    <w:rsid w:val="006507D0"/>
    <w:rsid w:val="00662BBF"/>
    <w:rsid w:val="00663C7C"/>
    <w:rsid w:val="00705288"/>
    <w:rsid w:val="00777A27"/>
    <w:rsid w:val="00777A9B"/>
    <w:rsid w:val="007C17B3"/>
    <w:rsid w:val="007D3EA1"/>
    <w:rsid w:val="00883C2F"/>
    <w:rsid w:val="008C23E0"/>
    <w:rsid w:val="00917CE8"/>
    <w:rsid w:val="00947C19"/>
    <w:rsid w:val="009B4FFF"/>
    <w:rsid w:val="00AC7459"/>
    <w:rsid w:val="00B3166A"/>
    <w:rsid w:val="00B57FA3"/>
    <w:rsid w:val="00BD10FA"/>
    <w:rsid w:val="00C02587"/>
    <w:rsid w:val="00C41889"/>
    <w:rsid w:val="00CA5E98"/>
    <w:rsid w:val="00CD0BAE"/>
    <w:rsid w:val="00CE2B42"/>
    <w:rsid w:val="00D6392C"/>
    <w:rsid w:val="00DA1AD5"/>
    <w:rsid w:val="00EA6E8E"/>
    <w:rsid w:val="00EC6F56"/>
    <w:rsid w:val="00F30D3A"/>
    <w:rsid w:val="00F3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568654-14C2-4012-BAE8-30CF914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7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sid w:val="00777A27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8C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8C23E0"/>
    <w:rPr>
      <w:rFonts w:ascii="ＭＳ 明朝" w:eastAsia="ＭＳ 明朝" w:cs="ＭＳ 明朝"/>
      <w:color w:val="000000"/>
      <w:kern w:val="0"/>
      <w:sz w:val="22"/>
    </w:rPr>
  </w:style>
  <w:style w:type="table" w:styleId="a8">
    <w:name w:val="Table Grid"/>
    <w:basedOn w:val="a1"/>
    <w:uiPriority w:val="59"/>
    <w:rsid w:val="00CE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8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33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33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33AC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33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33AC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8F6BD674</Template>
  <TotalTime>0</TotalTime>
  <Pages>2</Pages>
  <Words>563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ＬＡＮシステム</dc:creator>
  <cp:lastModifiedBy>農業水産振興課３</cp:lastModifiedBy>
  <cp:revision>2</cp:revision>
  <cp:lastPrinted>2020-07-29T08:15:00Z</cp:lastPrinted>
  <dcterms:created xsi:type="dcterms:W3CDTF">2020-08-20T08:12:00Z</dcterms:created>
  <dcterms:modified xsi:type="dcterms:W3CDTF">2020-08-20T08:12:00Z</dcterms:modified>
</cp:coreProperties>
</file>